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11DCF" w14:textId="19A4D3AC" w:rsidR="00B637D1" w:rsidRDefault="00B637D1" w:rsidP="413BA36A">
      <w:pPr>
        <w:pStyle w:val="Title"/>
        <w:rPr>
          <w:rFonts w:eastAsia="Rockwell" w:cs="Rockwell"/>
          <w:color w:val="C00000"/>
        </w:rPr>
      </w:pPr>
      <w:r w:rsidRPr="413BA36A">
        <w:rPr>
          <w:rFonts w:eastAsia="Rockwell" w:cs="Rockwell"/>
          <w:color w:val="C00000"/>
        </w:rPr>
        <w:t xml:space="preserve">Examples of </w:t>
      </w:r>
      <w:r w:rsidR="00466A4A" w:rsidRPr="413BA36A">
        <w:rPr>
          <w:rFonts w:eastAsia="Rockwell" w:cs="Rockwell"/>
          <w:color w:val="C00000"/>
        </w:rPr>
        <w:t xml:space="preserve">how to improve </w:t>
      </w:r>
      <w:r w:rsidR="00094A8A">
        <w:rPr>
          <w:rFonts w:eastAsia="Rockwell" w:cs="Rockwell"/>
          <w:color w:val="C00000"/>
        </w:rPr>
        <w:t>m</w:t>
      </w:r>
      <w:r w:rsidR="00466A4A" w:rsidRPr="413BA36A">
        <w:rPr>
          <w:rFonts w:eastAsia="Rockwell" w:cs="Rockwell"/>
          <w:color w:val="C00000"/>
        </w:rPr>
        <w:t>ultiple-choice</w:t>
      </w:r>
      <w:r w:rsidRPr="413BA36A">
        <w:rPr>
          <w:rFonts w:eastAsia="Rockwell" w:cs="Rockwell"/>
          <w:color w:val="C00000"/>
        </w:rPr>
        <w:t xml:space="preserve"> questions</w:t>
      </w:r>
    </w:p>
    <w:p w14:paraId="0A18C8EF" w14:textId="1B84209F" w:rsidR="00B637D1" w:rsidRDefault="00B637D1" w:rsidP="0024775F">
      <w:pPr>
        <w:pStyle w:val="Heading2"/>
        <w:spacing w:before="120" w:after="120"/>
      </w:pPr>
      <w:r>
        <w:t xml:space="preserve">Tip: Present a single, definite statement to be completed or answered by one of the several given choices  </w:t>
      </w:r>
    </w:p>
    <w:p w14:paraId="6BB64A54" w14:textId="3FE9486D" w:rsidR="00466A4A" w:rsidRDefault="00466A4A" w:rsidP="00466A4A">
      <w:pPr>
        <w:spacing w:before="20" w:after="20"/>
      </w:pPr>
      <w:r w:rsidRPr="00466A4A">
        <w:rPr>
          <w:b/>
          <w:bCs/>
        </w:rPr>
        <w:t>Original</w:t>
      </w:r>
      <w:r>
        <w:t xml:space="preserve">: </w:t>
      </w:r>
      <w:r>
        <w:tab/>
        <w:t xml:space="preserve">Genetically modified plants  </w:t>
      </w:r>
    </w:p>
    <w:p w14:paraId="4B4E5DBE" w14:textId="77777777" w:rsidR="00466A4A" w:rsidRDefault="00466A4A" w:rsidP="00EC2895">
      <w:pPr>
        <w:pStyle w:val="ListParagraph"/>
        <w:numPr>
          <w:ilvl w:val="0"/>
          <w:numId w:val="1"/>
        </w:numPr>
        <w:spacing w:before="60" w:after="60"/>
        <w:ind w:left="1797" w:hanging="357"/>
      </w:pPr>
      <w:r>
        <w:t xml:space="preserve">Have been grown since 1985  </w:t>
      </w:r>
    </w:p>
    <w:p w14:paraId="186F2B27" w14:textId="77777777" w:rsidR="00466A4A" w:rsidRDefault="00466A4A" w:rsidP="00EC2895">
      <w:pPr>
        <w:pStyle w:val="ListParagraph"/>
        <w:numPr>
          <w:ilvl w:val="0"/>
          <w:numId w:val="1"/>
        </w:numPr>
        <w:spacing w:before="60" w:after="60"/>
        <w:ind w:left="1797" w:hanging="357"/>
      </w:pPr>
      <w:r>
        <w:t xml:space="preserve">Are free of organophosphates  </w:t>
      </w:r>
    </w:p>
    <w:p w14:paraId="7BD72492" w14:textId="4F454D37" w:rsidR="00466A4A" w:rsidRDefault="00466A4A" w:rsidP="00EC2895">
      <w:pPr>
        <w:pStyle w:val="ListParagraph"/>
        <w:numPr>
          <w:ilvl w:val="0"/>
          <w:numId w:val="1"/>
        </w:numPr>
        <w:spacing w:before="60" w:after="60"/>
        <w:ind w:left="1797" w:hanging="357"/>
      </w:pPr>
      <w:r>
        <w:t>Can cross with non-genetically modified plants</w:t>
      </w:r>
    </w:p>
    <w:p w14:paraId="518E14AA" w14:textId="256A19AF" w:rsidR="00B523F1" w:rsidRDefault="00466A4A" w:rsidP="00B523F1">
      <w:pPr>
        <w:pStyle w:val="ListParagraph"/>
        <w:numPr>
          <w:ilvl w:val="0"/>
          <w:numId w:val="1"/>
        </w:numPr>
        <w:spacing w:before="60" w:after="60"/>
        <w:ind w:left="1797" w:hanging="357"/>
      </w:pPr>
      <w:r>
        <w:t xml:space="preserve">Require heavier rainfall  </w:t>
      </w:r>
    </w:p>
    <w:p w14:paraId="08895D68" w14:textId="738C4500" w:rsidR="00466A4A" w:rsidRDefault="00466A4A" w:rsidP="00466A4A">
      <w:pPr>
        <w:spacing w:before="20" w:after="20"/>
        <w:ind w:left="1440" w:hanging="1440"/>
      </w:pPr>
      <w:r w:rsidRPr="00466A4A">
        <w:rPr>
          <w:b/>
          <w:bCs/>
        </w:rPr>
        <w:t>Improved</w:t>
      </w:r>
      <w:r>
        <w:t xml:space="preserve">: </w:t>
      </w:r>
      <w:r>
        <w:tab/>
        <w:t xml:space="preserve">Genetically modified plants require which of the following chemical enhancers?  </w:t>
      </w:r>
    </w:p>
    <w:p w14:paraId="18D11615" w14:textId="77777777" w:rsidR="00466A4A" w:rsidRDefault="00466A4A" w:rsidP="00EC2895">
      <w:pPr>
        <w:pStyle w:val="ListParagraph"/>
        <w:numPr>
          <w:ilvl w:val="0"/>
          <w:numId w:val="7"/>
        </w:numPr>
        <w:spacing w:before="60" w:after="60"/>
        <w:ind w:left="1797" w:hanging="357"/>
      </w:pPr>
      <w:r>
        <w:t xml:space="preserve">Fertilizer  </w:t>
      </w:r>
    </w:p>
    <w:p w14:paraId="2848D90E" w14:textId="77777777" w:rsidR="00466A4A" w:rsidRDefault="00466A4A" w:rsidP="00EC2895">
      <w:pPr>
        <w:pStyle w:val="ListParagraph"/>
        <w:numPr>
          <w:ilvl w:val="0"/>
          <w:numId w:val="7"/>
        </w:numPr>
        <w:spacing w:before="60" w:after="60"/>
        <w:ind w:left="1797" w:hanging="357"/>
      </w:pPr>
      <w:r>
        <w:t xml:space="preserve">Pesticide  </w:t>
      </w:r>
    </w:p>
    <w:p w14:paraId="1183CE2D" w14:textId="0DBBB51F" w:rsidR="00466A4A" w:rsidRPr="00466A4A" w:rsidRDefault="00466A4A" w:rsidP="00EC2895">
      <w:pPr>
        <w:pStyle w:val="ListParagraph"/>
        <w:numPr>
          <w:ilvl w:val="0"/>
          <w:numId w:val="7"/>
        </w:numPr>
        <w:spacing w:before="60" w:after="60"/>
        <w:ind w:left="1797" w:hanging="357"/>
      </w:pPr>
      <w:r>
        <w:t xml:space="preserve">Soil improver  </w:t>
      </w:r>
    </w:p>
    <w:p w14:paraId="2F733D39" w14:textId="77777777" w:rsidR="00B637D1" w:rsidRDefault="00B637D1" w:rsidP="00B637D1">
      <w:pPr>
        <w:pStyle w:val="Heading3"/>
        <w:spacing w:before="120"/>
      </w:pPr>
      <w:r>
        <w:t>Why is this improved?</w:t>
      </w:r>
    </w:p>
    <w:p w14:paraId="730087A0" w14:textId="77777777" w:rsidR="00B637D1" w:rsidRDefault="00B637D1" w:rsidP="00B637D1">
      <w:r w:rsidRPr="00726A18">
        <w:t xml:space="preserve">In the first example, there is no sense from the stem what the question is asking. The second example more clearly identifies the question and offers the student a set of homogenous choices.  </w:t>
      </w:r>
    </w:p>
    <w:p w14:paraId="765FEFBF" w14:textId="149F48F3" w:rsidR="00B637D1" w:rsidRDefault="00B637D1" w:rsidP="00B637D1">
      <w:pPr>
        <w:pStyle w:val="Heading2"/>
        <w:spacing w:after="120"/>
      </w:pPr>
      <w:r>
        <w:t xml:space="preserve">Tip: Avoid unnecessary and irrelevant material  </w:t>
      </w:r>
    </w:p>
    <w:p w14:paraId="4B10460C" w14:textId="65726CAE" w:rsidR="00466A4A" w:rsidRDefault="00466A4A" w:rsidP="00466A4A">
      <w:pPr>
        <w:spacing w:before="20" w:after="20"/>
        <w:ind w:left="1440" w:hanging="1440"/>
      </w:pPr>
      <w:r w:rsidRPr="00466A4A">
        <w:rPr>
          <w:b/>
          <w:bCs/>
        </w:rPr>
        <w:t>Original</w:t>
      </w:r>
      <w:r>
        <w:t xml:space="preserve">: </w:t>
      </w:r>
      <w:r>
        <w:tab/>
        <w:t xml:space="preserve">Paul Muldoon, an Irish post-modern poet who uses experimental and playful language, uses which poetic genre in "Why Brownlee Left"?  </w:t>
      </w:r>
    </w:p>
    <w:p w14:paraId="4A5C19F8" w14:textId="77777777" w:rsidR="00466A4A" w:rsidRDefault="00466A4A" w:rsidP="00EC2895">
      <w:pPr>
        <w:pStyle w:val="ListParagraph"/>
        <w:numPr>
          <w:ilvl w:val="0"/>
          <w:numId w:val="3"/>
        </w:numPr>
        <w:spacing w:before="60" w:after="60"/>
        <w:ind w:left="1797" w:hanging="357"/>
      </w:pPr>
      <w:r>
        <w:t xml:space="preserve">Sonnet  </w:t>
      </w:r>
    </w:p>
    <w:p w14:paraId="4A5D103E" w14:textId="77777777" w:rsidR="00466A4A" w:rsidRDefault="00466A4A" w:rsidP="00EC2895">
      <w:pPr>
        <w:pStyle w:val="ListParagraph"/>
        <w:numPr>
          <w:ilvl w:val="0"/>
          <w:numId w:val="3"/>
        </w:numPr>
        <w:spacing w:before="60" w:after="60"/>
        <w:ind w:left="1797" w:hanging="357"/>
      </w:pPr>
      <w:r>
        <w:t xml:space="preserve">Elegy  </w:t>
      </w:r>
    </w:p>
    <w:p w14:paraId="6F44E97F" w14:textId="77777777" w:rsidR="00466A4A" w:rsidRDefault="00466A4A" w:rsidP="00EC2895">
      <w:pPr>
        <w:pStyle w:val="ListParagraph"/>
        <w:numPr>
          <w:ilvl w:val="0"/>
          <w:numId w:val="3"/>
        </w:numPr>
        <w:spacing w:before="60" w:after="60"/>
        <w:ind w:left="1797" w:hanging="357"/>
      </w:pPr>
      <w:r>
        <w:t xml:space="preserve">Narrative poem  </w:t>
      </w:r>
    </w:p>
    <w:p w14:paraId="4F27D734" w14:textId="77777777" w:rsidR="00466A4A" w:rsidRDefault="00466A4A" w:rsidP="00EC2895">
      <w:pPr>
        <w:pStyle w:val="ListParagraph"/>
        <w:numPr>
          <w:ilvl w:val="0"/>
          <w:numId w:val="3"/>
        </w:numPr>
        <w:spacing w:before="60" w:after="60"/>
        <w:ind w:left="1797" w:hanging="357"/>
      </w:pPr>
      <w:r>
        <w:t>Dramatic monologue</w:t>
      </w:r>
    </w:p>
    <w:p w14:paraId="7BCBEED2" w14:textId="48F9D917" w:rsidR="00466A4A" w:rsidRDefault="00466A4A" w:rsidP="00466A4A">
      <w:pPr>
        <w:pStyle w:val="ListParagraph"/>
        <w:numPr>
          <w:ilvl w:val="0"/>
          <w:numId w:val="3"/>
        </w:numPr>
        <w:spacing w:before="60" w:after="60"/>
        <w:ind w:left="1797" w:hanging="357"/>
      </w:pPr>
      <w:r>
        <w:t xml:space="preserve">Haiku  </w:t>
      </w:r>
    </w:p>
    <w:p w14:paraId="0D37D740" w14:textId="77777777" w:rsidR="00466A4A" w:rsidRDefault="00466A4A" w:rsidP="00466A4A">
      <w:r w:rsidRPr="00466A4A">
        <w:rPr>
          <w:b/>
          <w:bCs/>
        </w:rPr>
        <w:t>Improved</w:t>
      </w:r>
      <w:r>
        <w:t xml:space="preserve">: </w:t>
      </w:r>
      <w:r>
        <w:tab/>
        <w:t xml:space="preserve">Paul Muldoon uses which poetic genre in "Why Brownlee Left"?  </w:t>
      </w:r>
    </w:p>
    <w:p w14:paraId="020C7729" w14:textId="4EDCF1DF" w:rsidR="00466A4A" w:rsidRDefault="00466A4A" w:rsidP="00EC2895">
      <w:pPr>
        <w:pStyle w:val="ListParagraph"/>
        <w:numPr>
          <w:ilvl w:val="0"/>
          <w:numId w:val="8"/>
        </w:numPr>
        <w:spacing w:before="60" w:after="60"/>
        <w:ind w:left="1797" w:hanging="357"/>
      </w:pPr>
      <w:r>
        <w:t xml:space="preserve">Sonnet  </w:t>
      </w:r>
    </w:p>
    <w:p w14:paraId="33441AF0" w14:textId="5D55186E" w:rsidR="00466A4A" w:rsidRDefault="00466A4A" w:rsidP="00EC2895">
      <w:pPr>
        <w:pStyle w:val="ListParagraph"/>
        <w:numPr>
          <w:ilvl w:val="0"/>
          <w:numId w:val="8"/>
        </w:numPr>
        <w:spacing w:before="60" w:after="60"/>
        <w:ind w:left="1797" w:hanging="357"/>
      </w:pPr>
      <w:r>
        <w:t xml:space="preserve">Elegy  </w:t>
      </w:r>
    </w:p>
    <w:p w14:paraId="56CA481F" w14:textId="4456C760" w:rsidR="00466A4A" w:rsidRDefault="00466A4A" w:rsidP="00EC2895">
      <w:pPr>
        <w:pStyle w:val="ListParagraph"/>
        <w:numPr>
          <w:ilvl w:val="0"/>
          <w:numId w:val="8"/>
        </w:numPr>
        <w:spacing w:before="60" w:after="60"/>
        <w:ind w:left="1797" w:hanging="357"/>
      </w:pPr>
      <w:r>
        <w:t xml:space="preserve">Narrative poem  </w:t>
      </w:r>
    </w:p>
    <w:p w14:paraId="293DC36D" w14:textId="3D78FB2C" w:rsidR="00466A4A" w:rsidRDefault="00466A4A" w:rsidP="00EC2895">
      <w:pPr>
        <w:pStyle w:val="ListParagraph"/>
        <w:numPr>
          <w:ilvl w:val="0"/>
          <w:numId w:val="8"/>
        </w:numPr>
        <w:spacing w:before="60" w:after="60"/>
        <w:ind w:left="1797" w:hanging="357"/>
      </w:pPr>
      <w:r>
        <w:t xml:space="preserve">Dramatic monologue  </w:t>
      </w:r>
    </w:p>
    <w:p w14:paraId="56AA8D62" w14:textId="3A388B8C" w:rsidR="00466A4A" w:rsidRPr="00466A4A" w:rsidRDefault="00466A4A" w:rsidP="00EC2895">
      <w:pPr>
        <w:pStyle w:val="ListParagraph"/>
        <w:numPr>
          <w:ilvl w:val="0"/>
          <w:numId w:val="8"/>
        </w:numPr>
        <w:spacing w:before="60" w:after="60"/>
        <w:ind w:left="1797" w:hanging="357"/>
      </w:pPr>
      <w:r>
        <w:t>Haiku</w:t>
      </w:r>
    </w:p>
    <w:p w14:paraId="68858B28" w14:textId="77777777" w:rsidR="00B637D1" w:rsidRDefault="00B637D1" w:rsidP="00B637D1">
      <w:pPr>
        <w:pStyle w:val="Heading3"/>
        <w:spacing w:before="120"/>
      </w:pPr>
      <w:r>
        <w:t>Why is this improved?</w:t>
      </w:r>
    </w:p>
    <w:p w14:paraId="66387F88" w14:textId="77777777" w:rsidR="00B637D1" w:rsidRDefault="00B637D1" w:rsidP="00B637D1">
      <w:r w:rsidRPr="00726A18">
        <w:t xml:space="preserve">In the first example, </w:t>
      </w:r>
      <w:r>
        <w:t>there is information which is not needed to answer the question</w:t>
      </w:r>
    </w:p>
    <w:p w14:paraId="6D60AE64" w14:textId="77777777" w:rsidR="00094A8A" w:rsidRDefault="00094A8A">
      <w:pPr>
        <w:spacing w:before="0" w:after="160" w:line="259" w:lineRule="auto"/>
        <w:rPr>
          <w:rFonts w:eastAsiaTheme="majorEastAsia"/>
          <w:color w:val="2F5496" w:themeColor="accent1" w:themeShade="BF"/>
          <w:sz w:val="28"/>
          <w:szCs w:val="28"/>
        </w:rPr>
      </w:pPr>
      <w:r>
        <w:br w:type="page"/>
      </w:r>
    </w:p>
    <w:p w14:paraId="208163DE" w14:textId="63592155" w:rsidR="00B637D1" w:rsidRDefault="00B637D1" w:rsidP="00B637D1">
      <w:pPr>
        <w:pStyle w:val="Heading2"/>
        <w:spacing w:after="120"/>
      </w:pPr>
      <w:r>
        <w:lastRenderedPageBreak/>
        <w:t>Tip: Use clear, straightforward language in the stem of the item</w:t>
      </w:r>
    </w:p>
    <w:p w14:paraId="277A206E" w14:textId="75D07186" w:rsidR="007D687B" w:rsidRDefault="007D687B" w:rsidP="00A003AB">
      <w:pPr>
        <w:spacing w:beforeLines="20" w:before="48" w:afterLines="20" w:after="48"/>
        <w:ind w:left="1440" w:hanging="1440"/>
      </w:pPr>
      <w:r w:rsidRPr="007D687B">
        <w:rPr>
          <w:b/>
          <w:bCs/>
        </w:rPr>
        <w:t>Original</w:t>
      </w:r>
      <w:r>
        <w:t xml:space="preserve">: </w:t>
      </w:r>
      <w:r w:rsidR="00A003AB">
        <w:tab/>
      </w:r>
      <w:r>
        <w:t xml:space="preserve">As the level of fertility approaches its nadir, what is the most likely ramification for the citizenry of a developing nation?  </w:t>
      </w:r>
    </w:p>
    <w:p w14:paraId="133AF19C" w14:textId="77777777" w:rsidR="007D687B" w:rsidRDefault="007D687B" w:rsidP="007D687B">
      <w:pPr>
        <w:pStyle w:val="ListParagraph"/>
        <w:numPr>
          <w:ilvl w:val="0"/>
          <w:numId w:val="5"/>
        </w:numPr>
        <w:spacing w:beforeLines="20" w:before="48" w:afterLines="20" w:after="48"/>
      </w:pPr>
      <w:r>
        <w:t xml:space="preserve">A decrease in the labour force participation rate of women  </w:t>
      </w:r>
    </w:p>
    <w:p w14:paraId="5753A963" w14:textId="77777777" w:rsidR="007D687B" w:rsidRDefault="007D687B" w:rsidP="007D687B">
      <w:pPr>
        <w:pStyle w:val="ListParagraph"/>
        <w:numPr>
          <w:ilvl w:val="0"/>
          <w:numId w:val="5"/>
        </w:numPr>
        <w:spacing w:beforeLines="20" w:before="48" w:afterLines="20" w:after="48"/>
      </w:pPr>
      <w:r>
        <w:t xml:space="preserve">A dispersing effect on population concentration  </w:t>
      </w:r>
    </w:p>
    <w:p w14:paraId="3F963240" w14:textId="77777777" w:rsidR="007D687B" w:rsidRDefault="007D687B" w:rsidP="007D687B">
      <w:pPr>
        <w:pStyle w:val="ListParagraph"/>
        <w:numPr>
          <w:ilvl w:val="0"/>
          <w:numId w:val="5"/>
        </w:numPr>
        <w:spacing w:beforeLines="20" w:before="48" w:afterLines="20" w:after="48"/>
      </w:pPr>
      <w:r>
        <w:t xml:space="preserve">A downward trend in the youth dependency ratio  </w:t>
      </w:r>
    </w:p>
    <w:p w14:paraId="395F34AC" w14:textId="77777777" w:rsidR="007D687B" w:rsidRDefault="007D687B" w:rsidP="007D687B">
      <w:pPr>
        <w:pStyle w:val="ListParagraph"/>
        <w:numPr>
          <w:ilvl w:val="0"/>
          <w:numId w:val="5"/>
        </w:numPr>
        <w:spacing w:beforeLines="20" w:before="48" w:afterLines="20" w:after="48"/>
      </w:pPr>
      <w:r>
        <w:t>A broader base in the population pyramid</w:t>
      </w:r>
    </w:p>
    <w:p w14:paraId="2B3C95CE" w14:textId="0147DD82" w:rsidR="007D687B" w:rsidRDefault="007D687B" w:rsidP="007D687B">
      <w:pPr>
        <w:pStyle w:val="ListParagraph"/>
        <w:numPr>
          <w:ilvl w:val="0"/>
          <w:numId w:val="5"/>
        </w:numPr>
        <w:spacing w:beforeLines="20" w:before="48" w:afterLines="20" w:after="48"/>
      </w:pPr>
      <w:r>
        <w:t xml:space="preserve">An increased infant mortality rate  </w:t>
      </w:r>
    </w:p>
    <w:p w14:paraId="363EC0F3" w14:textId="11A293E4" w:rsidR="007D687B" w:rsidRDefault="007D687B" w:rsidP="00A003AB">
      <w:pPr>
        <w:spacing w:before="20" w:after="20"/>
        <w:ind w:left="1440" w:hanging="1440"/>
      </w:pPr>
      <w:r w:rsidRPr="007D687B">
        <w:rPr>
          <w:b/>
          <w:bCs/>
        </w:rPr>
        <w:t>Improved</w:t>
      </w:r>
      <w:r>
        <w:t>:</w:t>
      </w:r>
      <w:r w:rsidR="00A003AB">
        <w:tab/>
      </w:r>
      <w:r>
        <w:t xml:space="preserve">A major decline in fertility in a developing nation is likely to produce which of the following?  </w:t>
      </w:r>
    </w:p>
    <w:p w14:paraId="207CFF79" w14:textId="77777777" w:rsidR="007D687B" w:rsidRDefault="007D687B" w:rsidP="007D687B">
      <w:pPr>
        <w:pStyle w:val="ListParagraph"/>
        <w:numPr>
          <w:ilvl w:val="0"/>
          <w:numId w:val="6"/>
        </w:numPr>
        <w:spacing w:before="20" w:after="20"/>
      </w:pPr>
      <w:r>
        <w:t xml:space="preserve">A decrease in the labour forces participation rate of women  </w:t>
      </w:r>
    </w:p>
    <w:p w14:paraId="76618C96" w14:textId="77777777" w:rsidR="007D687B" w:rsidRDefault="007D687B" w:rsidP="007D687B">
      <w:pPr>
        <w:pStyle w:val="ListParagraph"/>
        <w:numPr>
          <w:ilvl w:val="0"/>
          <w:numId w:val="6"/>
        </w:numPr>
        <w:spacing w:before="20" w:after="20"/>
      </w:pPr>
      <w:r>
        <w:t xml:space="preserve">A dispersing effect on population concentration  </w:t>
      </w:r>
    </w:p>
    <w:p w14:paraId="175B4936" w14:textId="77777777" w:rsidR="007D687B" w:rsidRDefault="007D687B" w:rsidP="007D687B">
      <w:pPr>
        <w:pStyle w:val="ListParagraph"/>
        <w:numPr>
          <w:ilvl w:val="0"/>
          <w:numId w:val="6"/>
        </w:numPr>
        <w:spacing w:before="20" w:after="20"/>
      </w:pPr>
      <w:r>
        <w:t xml:space="preserve">A downward trend in the youth dependency ratio  </w:t>
      </w:r>
    </w:p>
    <w:p w14:paraId="53096988" w14:textId="77777777" w:rsidR="007D687B" w:rsidRDefault="007D687B" w:rsidP="007D687B">
      <w:pPr>
        <w:pStyle w:val="ListParagraph"/>
        <w:numPr>
          <w:ilvl w:val="0"/>
          <w:numId w:val="6"/>
        </w:numPr>
        <w:spacing w:before="20" w:after="20"/>
      </w:pPr>
      <w:r>
        <w:t>A broader base in the population pyramid</w:t>
      </w:r>
    </w:p>
    <w:p w14:paraId="393B4512" w14:textId="038C684B" w:rsidR="007D687B" w:rsidRPr="007D687B" w:rsidRDefault="007D687B" w:rsidP="007D687B">
      <w:pPr>
        <w:pStyle w:val="ListParagraph"/>
        <w:numPr>
          <w:ilvl w:val="0"/>
          <w:numId w:val="6"/>
        </w:numPr>
        <w:spacing w:before="20" w:after="20"/>
      </w:pPr>
      <w:r>
        <w:t>An increased infant mortality rate</w:t>
      </w:r>
    </w:p>
    <w:p w14:paraId="67C398FD" w14:textId="77777777" w:rsidR="00B637D1" w:rsidRDefault="00B637D1" w:rsidP="00B637D1">
      <w:pPr>
        <w:pStyle w:val="Heading3"/>
        <w:spacing w:before="120"/>
      </w:pPr>
      <w:r>
        <w:t>Why is this improved?</w:t>
      </w:r>
    </w:p>
    <w:p w14:paraId="55D10F9B" w14:textId="68A70996" w:rsidR="00B637D1" w:rsidRPr="00C178F2" w:rsidRDefault="00B637D1" w:rsidP="00B637D1">
      <w:r>
        <w:t>The second example has the same information</w:t>
      </w:r>
      <w:r w:rsidR="007D687B">
        <w:t xml:space="preserve"> </w:t>
      </w:r>
      <w:r>
        <w:t xml:space="preserve">but written more clearly, using more simple language. </w:t>
      </w:r>
      <w:r w:rsidR="007E1E52">
        <w:t xml:space="preserve">It </w:t>
      </w:r>
      <w:proofErr w:type="gramStart"/>
      <w:r w:rsidR="007E1E52">
        <w:t>isn’t</w:t>
      </w:r>
      <w:proofErr w:type="gramEnd"/>
      <w:r w:rsidR="007E1E52">
        <w:t xml:space="preserve"> testing the students’ understanding of the language, but of the subject matter. </w:t>
      </w:r>
    </w:p>
    <w:p w14:paraId="50508426" w14:textId="77777777" w:rsidR="00B637D1" w:rsidRDefault="00B637D1" w:rsidP="00B637D1">
      <w:pPr>
        <w:pStyle w:val="Heading2"/>
      </w:pPr>
      <w:r>
        <w:t xml:space="preserve">Tip: Use negatives sparingly. If negatives must be used, capitalize, underscore embolden or otherwise highlight.  </w:t>
      </w:r>
    </w:p>
    <w:p w14:paraId="312F2C16" w14:textId="173B5BD9" w:rsidR="00B637D1" w:rsidRDefault="00A1568E" w:rsidP="00B637D1">
      <w:r w:rsidRPr="00A1568E">
        <w:rPr>
          <w:b/>
          <w:bCs/>
        </w:rPr>
        <w:t>Original</w:t>
      </w:r>
      <w:r w:rsidR="00B637D1">
        <w:t xml:space="preserve">: </w:t>
      </w:r>
      <w:r>
        <w:tab/>
      </w:r>
      <w:r w:rsidR="00B637D1">
        <w:t xml:space="preserve">Which of the following is not a symptom of osteoporosis?  </w:t>
      </w:r>
    </w:p>
    <w:p w14:paraId="171147F7" w14:textId="5DDCBA3A" w:rsidR="00B637D1" w:rsidRDefault="00B637D1" w:rsidP="00F44324">
      <w:pPr>
        <w:pStyle w:val="ListParagraph"/>
        <w:numPr>
          <w:ilvl w:val="0"/>
          <w:numId w:val="9"/>
        </w:numPr>
        <w:spacing w:before="60" w:after="60"/>
        <w:ind w:left="1843" w:hanging="357"/>
      </w:pPr>
      <w:r>
        <w:t xml:space="preserve">Decreased bone density  </w:t>
      </w:r>
    </w:p>
    <w:p w14:paraId="3501F4A6" w14:textId="7C958D88" w:rsidR="00B637D1" w:rsidRDefault="00B637D1" w:rsidP="00F44324">
      <w:pPr>
        <w:pStyle w:val="ListParagraph"/>
        <w:numPr>
          <w:ilvl w:val="0"/>
          <w:numId w:val="9"/>
        </w:numPr>
        <w:spacing w:before="60" w:after="60"/>
        <w:ind w:left="1843"/>
      </w:pPr>
      <w:r>
        <w:t xml:space="preserve">Frequent bone fractures  </w:t>
      </w:r>
    </w:p>
    <w:p w14:paraId="2DB63B9D" w14:textId="7B96C189" w:rsidR="00B637D1" w:rsidRDefault="00B637D1" w:rsidP="00F44324">
      <w:pPr>
        <w:pStyle w:val="ListParagraph"/>
        <w:numPr>
          <w:ilvl w:val="0"/>
          <w:numId w:val="9"/>
        </w:numPr>
        <w:spacing w:before="60" w:after="60"/>
        <w:ind w:left="1843"/>
      </w:pPr>
      <w:r>
        <w:t xml:space="preserve">Raised body temperature  </w:t>
      </w:r>
    </w:p>
    <w:p w14:paraId="2195D94F" w14:textId="32B40CC2" w:rsidR="00B637D1" w:rsidRDefault="00B637D1" w:rsidP="00F44324">
      <w:pPr>
        <w:pStyle w:val="ListParagraph"/>
        <w:numPr>
          <w:ilvl w:val="0"/>
          <w:numId w:val="9"/>
        </w:numPr>
        <w:spacing w:before="60" w:after="60"/>
        <w:ind w:left="1843"/>
      </w:pPr>
      <w:r>
        <w:t xml:space="preserve">Lower back pain  </w:t>
      </w:r>
    </w:p>
    <w:p w14:paraId="0121D2D2" w14:textId="7441CF88" w:rsidR="00B637D1" w:rsidRDefault="00B637D1" w:rsidP="00B637D1">
      <w:r w:rsidRPr="00A1568E">
        <w:rPr>
          <w:b/>
          <w:bCs/>
        </w:rPr>
        <w:t>Improved</w:t>
      </w:r>
      <w:r>
        <w:t xml:space="preserve">: </w:t>
      </w:r>
      <w:r w:rsidR="00A1568E">
        <w:tab/>
      </w:r>
      <w:r>
        <w:t xml:space="preserve">Which of the following is a symptom of osteoporosis?  </w:t>
      </w:r>
    </w:p>
    <w:p w14:paraId="09A17EFC" w14:textId="6842BA40" w:rsidR="00B637D1" w:rsidRDefault="00B637D1" w:rsidP="00F44324">
      <w:pPr>
        <w:pStyle w:val="ListParagraph"/>
        <w:numPr>
          <w:ilvl w:val="0"/>
          <w:numId w:val="10"/>
        </w:numPr>
        <w:spacing w:before="60" w:after="60"/>
        <w:ind w:left="1843" w:hanging="357"/>
      </w:pPr>
      <w:r>
        <w:t xml:space="preserve">Decreased bone density  </w:t>
      </w:r>
    </w:p>
    <w:p w14:paraId="469CA3D1" w14:textId="1E9B91F6" w:rsidR="00B637D1" w:rsidRDefault="00B637D1" w:rsidP="00F44324">
      <w:pPr>
        <w:pStyle w:val="ListParagraph"/>
        <w:numPr>
          <w:ilvl w:val="0"/>
          <w:numId w:val="10"/>
        </w:numPr>
        <w:spacing w:before="60" w:after="60"/>
        <w:ind w:left="1843" w:hanging="357"/>
      </w:pPr>
      <w:r>
        <w:t xml:space="preserve">Raised body temperature  </w:t>
      </w:r>
    </w:p>
    <w:p w14:paraId="3C87485B" w14:textId="764E87E9" w:rsidR="00B637D1" w:rsidRDefault="00B637D1" w:rsidP="00F44324">
      <w:pPr>
        <w:pStyle w:val="ListParagraph"/>
        <w:numPr>
          <w:ilvl w:val="0"/>
          <w:numId w:val="10"/>
        </w:numPr>
        <w:spacing w:before="60" w:after="60"/>
        <w:ind w:left="1843" w:hanging="357"/>
      </w:pPr>
      <w:r>
        <w:t xml:space="preserve">Hair loss  </w:t>
      </w:r>
    </w:p>
    <w:p w14:paraId="7C78268F" w14:textId="54F221BE" w:rsidR="00B637D1" w:rsidRDefault="00B637D1" w:rsidP="00F44324">
      <w:pPr>
        <w:pStyle w:val="ListParagraph"/>
        <w:numPr>
          <w:ilvl w:val="0"/>
          <w:numId w:val="10"/>
        </w:numPr>
        <w:spacing w:before="60" w:after="60"/>
        <w:ind w:left="1843" w:hanging="357"/>
      </w:pPr>
      <w:r>
        <w:t>Painful joints</w:t>
      </w:r>
    </w:p>
    <w:p w14:paraId="74B0A58D" w14:textId="77777777" w:rsidR="00D24379" w:rsidRDefault="00D24379" w:rsidP="00D24379">
      <w:pPr>
        <w:pStyle w:val="Heading3"/>
        <w:spacing w:before="120"/>
      </w:pPr>
      <w:r>
        <w:t>Why is this improved?</w:t>
      </w:r>
    </w:p>
    <w:p w14:paraId="680549DE" w14:textId="23A8B1E5" w:rsidR="00D24379" w:rsidRDefault="00D24379" w:rsidP="00AA4322">
      <w:r>
        <w:t xml:space="preserve">In the </w:t>
      </w:r>
      <w:r w:rsidR="00AA4322">
        <w:t>original</w:t>
      </w:r>
      <w:r>
        <w:t xml:space="preserve"> example, it would be easy</w:t>
      </w:r>
      <w:r w:rsidR="00AA4322">
        <w:t xml:space="preserve"> for a student</w:t>
      </w:r>
      <w:r>
        <w:t xml:space="preserve"> to miss the word ‘not’</w:t>
      </w:r>
      <w:r w:rsidR="00AA4322">
        <w:t xml:space="preserve"> </w:t>
      </w:r>
      <w:r>
        <w:t xml:space="preserve">and get the answer wrong even though </w:t>
      </w:r>
      <w:r w:rsidR="00AA4322">
        <w:t xml:space="preserve">they knew the correct answer. </w:t>
      </w:r>
    </w:p>
    <w:p w14:paraId="2BEAA192" w14:textId="77777777" w:rsidR="00094A8A" w:rsidRDefault="00094A8A">
      <w:pPr>
        <w:spacing w:before="0" w:after="160" w:line="259" w:lineRule="auto"/>
        <w:rPr>
          <w:rFonts w:eastAsiaTheme="majorEastAsia"/>
          <w:color w:val="2F5496" w:themeColor="accent1" w:themeShade="BF"/>
          <w:sz w:val="28"/>
          <w:szCs w:val="28"/>
        </w:rPr>
      </w:pPr>
      <w:r>
        <w:br w:type="page"/>
      </w:r>
    </w:p>
    <w:p w14:paraId="286C3DA7" w14:textId="310F1D7A" w:rsidR="00B637D1" w:rsidRDefault="00B637D1" w:rsidP="00B637D1">
      <w:pPr>
        <w:pStyle w:val="Heading2"/>
      </w:pPr>
      <w:r>
        <w:lastRenderedPageBreak/>
        <w:t xml:space="preserve">Tip: Put as much of the question in the stem as possible, rather than duplicating material in each of the options. </w:t>
      </w:r>
    </w:p>
    <w:p w14:paraId="3CD4B82E" w14:textId="53A05C3D" w:rsidR="00B637D1" w:rsidRDefault="00E7402C" w:rsidP="00B637D1">
      <w:r w:rsidRPr="00E7402C">
        <w:rPr>
          <w:b/>
          <w:bCs/>
        </w:rPr>
        <w:t>Original</w:t>
      </w:r>
      <w:r w:rsidR="00B637D1">
        <w:t>:</w:t>
      </w:r>
      <w:r>
        <w:tab/>
      </w:r>
      <w:r w:rsidR="00B637D1">
        <w:t xml:space="preserve">Theorists of pluralism have asserted which of the following?  </w:t>
      </w:r>
    </w:p>
    <w:p w14:paraId="3DDC5A9C" w14:textId="3C4AE6B0" w:rsidR="00B637D1" w:rsidRDefault="00B637D1" w:rsidP="00E7402C">
      <w:pPr>
        <w:pStyle w:val="ListParagraph"/>
        <w:numPr>
          <w:ilvl w:val="0"/>
          <w:numId w:val="11"/>
        </w:numPr>
        <w:spacing w:before="60" w:after="60"/>
        <w:ind w:left="1843" w:hanging="357"/>
      </w:pPr>
      <w:r>
        <w:t xml:space="preserve">The maintenance of democracy requires a large middle class.  </w:t>
      </w:r>
    </w:p>
    <w:p w14:paraId="79710B39" w14:textId="65D6007F" w:rsidR="00B637D1" w:rsidRDefault="00B637D1" w:rsidP="00E7402C">
      <w:pPr>
        <w:pStyle w:val="ListParagraph"/>
        <w:numPr>
          <w:ilvl w:val="0"/>
          <w:numId w:val="11"/>
        </w:numPr>
        <w:spacing w:before="60" w:after="60"/>
        <w:ind w:left="1843" w:hanging="357"/>
      </w:pPr>
      <w:r>
        <w:t xml:space="preserve">The maintenance of democracy requires the existence of a multiplicity of religious groups.  </w:t>
      </w:r>
    </w:p>
    <w:p w14:paraId="29DAF052" w14:textId="0A375AA7" w:rsidR="00B637D1" w:rsidRDefault="00B637D1" w:rsidP="00E7402C">
      <w:pPr>
        <w:pStyle w:val="ListParagraph"/>
        <w:numPr>
          <w:ilvl w:val="0"/>
          <w:numId w:val="11"/>
        </w:numPr>
        <w:spacing w:before="60" w:after="60"/>
        <w:ind w:left="1843" w:hanging="357"/>
      </w:pPr>
      <w:r>
        <w:t xml:space="preserve">The maintenance of democracy requires a predominantly urban population.  </w:t>
      </w:r>
    </w:p>
    <w:p w14:paraId="4F425341" w14:textId="2CB6BEBB" w:rsidR="00B637D1" w:rsidRDefault="00B637D1" w:rsidP="00E7402C">
      <w:pPr>
        <w:pStyle w:val="ListParagraph"/>
        <w:numPr>
          <w:ilvl w:val="0"/>
          <w:numId w:val="11"/>
        </w:numPr>
        <w:spacing w:before="60" w:after="60"/>
        <w:ind w:left="1843" w:hanging="357"/>
      </w:pPr>
      <w:r>
        <w:t xml:space="preserve">The maintenance of democracy requires the separation of governmental powers.  </w:t>
      </w:r>
    </w:p>
    <w:p w14:paraId="6D1E3E04" w14:textId="6A6A456C" w:rsidR="00B637D1" w:rsidRDefault="00B637D1" w:rsidP="00E7402C">
      <w:pPr>
        <w:ind w:left="1440" w:hanging="1440"/>
      </w:pPr>
      <w:r w:rsidRPr="00E7402C">
        <w:rPr>
          <w:b/>
          <w:bCs/>
        </w:rPr>
        <w:t>Improved</w:t>
      </w:r>
      <w:r>
        <w:t xml:space="preserve">: </w:t>
      </w:r>
      <w:r w:rsidR="00E7402C">
        <w:tab/>
      </w:r>
      <w:r>
        <w:t xml:space="preserve">Theorists of pluralism have asserted that the maintenance of democracy requires which of the following?  </w:t>
      </w:r>
    </w:p>
    <w:p w14:paraId="7CB679A2" w14:textId="7F3BFB74" w:rsidR="00B637D1" w:rsidRDefault="00B637D1" w:rsidP="008E6380">
      <w:pPr>
        <w:pStyle w:val="ListParagraph"/>
        <w:numPr>
          <w:ilvl w:val="0"/>
          <w:numId w:val="12"/>
        </w:numPr>
        <w:spacing w:before="60" w:after="60"/>
        <w:ind w:left="1797" w:hanging="357"/>
      </w:pPr>
      <w:r>
        <w:t xml:space="preserve">A large middle class  </w:t>
      </w:r>
    </w:p>
    <w:p w14:paraId="7173F101" w14:textId="05A22C90" w:rsidR="00B637D1" w:rsidRDefault="00B637D1" w:rsidP="008E6380">
      <w:pPr>
        <w:pStyle w:val="ListParagraph"/>
        <w:numPr>
          <w:ilvl w:val="0"/>
          <w:numId w:val="12"/>
        </w:numPr>
        <w:spacing w:before="60" w:after="60"/>
        <w:ind w:left="1797" w:hanging="357"/>
      </w:pPr>
      <w:r>
        <w:t xml:space="preserve">The existence of a multiplicity of religious groups  </w:t>
      </w:r>
    </w:p>
    <w:p w14:paraId="5EDE8F48" w14:textId="4197B23E" w:rsidR="00B637D1" w:rsidRDefault="00B637D1" w:rsidP="008E6380">
      <w:pPr>
        <w:pStyle w:val="ListParagraph"/>
        <w:numPr>
          <w:ilvl w:val="0"/>
          <w:numId w:val="12"/>
        </w:numPr>
        <w:spacing w:before="60" w:after="60"/>
        <w:ind w:left="1797" w:hanging="357"/>
      </w:pPr>
      <w:r>
        <w:t xml:space="preserve">A predominantly urban population  </w:t>
      </w:r>
    </w:p>
    <w:p w14:paraId="1B2BB319" w14:textId="6D74AB26" w:rsidR="00B637D1" w:rsidRDefault="00B637D1" w:rsidP="008E6380">
      <w:pPr>
        <w:pStyle w:val="ListParagraph"/>
        <w:numPr>
          <w:ilvl w:val="0"/>
          <w:numId w:val="12"/>
        </w:numPr>
        <w:spacing w:before="60" w:after="60"/>
        <w:ind w:left="1797" w:hanging="357"/>
      </w:pPr>
      <w:r>
        <w:t xml:space="preserve">The separation of governmental powers  </w:t>
      </w:r>
    </w:p>
    <w:p w14:paraId="1ACD056E" w14:textId="77777777" w:rsidR="003D3626" w:rsidRDefault="003D3626" w:rsidP="003D3626">
      <w:pPr>
        <w:pStyle w:val="Heading3"/>
        <w:spacing w:before="120"/>
      </w:pPr>
      <w:r>
        <w:t>Why is this improved?</w:t>
      </w:r>
    </w:p>
    <w:p w14:paraId="768275CF" w14:textId="5A90FE52" w:rsidR="00B637D1" w:rsidRDefault="005C57E4" w:rsidP="00B637D1">
      <w:r>
        <w:t xml:space="preserve">There is a lot of repetition in the original example, which is removed in the improved version by adding the </w:t>
      </w:r>
      <w:r w:rsidR="00FF21CA">
        <w:t xml:space="preserve">repeated phrase to the question stem. This makes the options easier to read and </w:t>
      </w:r>
      <w:proofErr w:type="gramStart"/>
      <w:r w:rsidR="00FF21CA">
        <w:t>more clear</w:t>
      </w:r>
      <w:proofErr w:type="gramEnd"/>
      <w:r w:rsidR="00FF21CA">
        <w:t xml:space="preserve">. </w:t>
      </w:r>
    </w:p>
    <w:p w14:paraId="28F4E29F" w14:textId="457AEDB5" w:rsidR="00B637D1" w:rsidRDefault="00B637D1" w:rsidP="00A8401D">
      <w:pPr>
        <w:pStyle w:val="Heading2"/>
      </w:pPr>
      <w:r>
        <w:t xml:space="preserve">Tip: For single response MCQs, ensure that there is only one correct response.  </w:t>
      </w:r>
    </w:p>
    <w:p w14:paraId="75B804FE" w14:textId="18EAA22C" w:rsidR="00B637D1" w:rsidRDefault="00DF6E58" w:rsidP="00DF6E58">
      <w:pPr>
        <w:ind w:left="1440" w:hanging="1440"/>
      </w:pPr>
      <w:r w:rsidRPr="00331FD1">
        <w:rPr>
          <w:b/>
          <w:bCs/>
        </w:rPr>
        <w:t>Original</w:t>
      </w:r>
      <w:r>
        <w:t>:</w:t>
      </w:r>
      <w:r w:rsidR="00B637D1">
        <w:t xml:space="preserve"> </w:t>
      </w:r>
      <w:r>
        <w:tab/>
      </w:r>
      <w:r w:rsidR="00B637D1">
        <w:t xml:space="preserve">Which of the following texts is considered to represent the pinnacle of modernist achievement?  </w:t>
      </w:r>
    </w:p>
    <w:p w14:paraId="52928F7D" w14:textId="3A732BBD" w:rsidR="00B637D1" w:rsidRDefault="00B637D1" w:rsidP="00DF6E58">
      <w:pPr>
        <w:pStyle w:val="ListParagraph"/>
        <w:numPr>
          <w:ilvl w:val="0"/>
          <w:numId w:val="13"/>
        </w:numPr>
        <w:spacing w:before="60" w:after="60"/>
        <w:ind w:left="1843" w:hanging="357"/>
      </w:pPr>
      <w:r>
        <w:t xml:space="preserve">The Waste Land  </w:t>
      </w:r>
    </w:p>
    <w:p w14:paraId="11F647F3" w14:textId="77777777" w:rsidR="00DF6E58" w:rsidRDefault="00B637D1" w:rsidP="00DF6E58">
      <w:pPr>
        <w:pStyle w:val="ListParagraph"/>
        <w:numPr>
          <w:ilvl w:val="0"/>
          <w:numId w:val="13"/>
        </w:numPr>
        <w:spacing w:before="60" w:after="60"/>
        <w:ind w:left="1843" w:hanging="357"/>
      </w:pPr>
      <w:r>
        <w:t xml:space="preserve">Middlemarch  </w:t>
      </w:r>
    </w:p>
    <w:p w14:paraId="0F6A812F" w14:textId="5C2DFA4F" w:rsidR="00B637D1" w:rsidRDefault="00B637D1" w:rsidP="00DF6E58">
      <w:pPr>
        <w:pStyle w:val="ListParagraph"/>
        <w:numPr>
          <w:ilvl w:val="0"/>
          <w:numId w:val="13"/>
        </w:numPr>
        <w:spacing w:before="60" w:after="60"/>
        <w:ind w:left="1843" w:hanging="357"/>
      </w:pPr>
      <w:r>
        <w:t xml:space="preserve">"Ode to a Nightingale"  </w:t>
      </w:r>
    </w:p>
    <w:p w14:paraId="4B581447" w14:textId="77777777" w:rsidR="00DF6E58" w:rsidRDefault="00B637D1" w:rsidP="00DF6E58">
      <w:pPr>
        <w:pStyle w:val="ListParagraph"/>
        <w:numPr>
          <w:ilvl w:val="0"/>
          <w:numId w:val="13"/>
        </w:numPr>
        <w:spacing w:before="60" w:after="60"/>
        <w:ind w:left="1843" w:hanging="357"/>
      </w:pPr>
      <w:r>
        <w:t>Ulysses</w:t>
      </w:r>
    </w:p>
    <w:p w14:paraId="0F79951E" w14:textId="20C2745E" w:rsidR="00B637D1" w:rsidRDefault="00B637D1" w:rsidP="00B637D1">
      <w:pPr>
        <w:pStyle w:val="ListParagraph"/>
        <w:numPr>
          <w:ilvl w:val="0"/>
          <w:numId w:val="13"/>
        </w:numPr>
        <w:spacing w:before="60" w:after="60"/>
        <w:ind w:left="1843" w:hanging="357"/>
      </w:pPr>
      <w:r>
        <w:t xml:space="preserve">Ethan Frome  </w:t>
      </w:r>
    </w:p>
    <w:p w14:paraId="147961D0" w14:textId="07797E16" w:rsidR="00B637D1" w:rsidRDefault="00B637D1" w:rsidP="00331FD1">
      <w:pPr>
        <w:ind w:left="1440" w:hanging="1440"/>
      </w:pPr>
      <w:r w:rsidRPr="00331FD1">
        <w:rPr>
          <w:b/>
          <w:bCs/>
        </w:rPr>
        <w:t>Improve</w:t>
      </w:r>
      <w:r w:rsidR="00331FD1" w:rsidRPr="00331FD1">
        <w:rPr>
          <w:b/>
          <w:bCs/>
        </w:rPr>
        <w:t>d</w:t>
      </w:r>
      <w:r>
        <w:t xml:space="preserve">: </w:t>
      </w:r>
      <w:r w:rsidR="00331FD1">
        <w:tab/>
      </w:r>
      <w:r>
        <w:t xml:space="preserve">Which of the following texts represents one of the high points of modernist achievement?  </w:t>
      </w:r>
    </w:p>
    <w:p w14:paraId="0F8634D4" w14:textId="623A8E93" w:rsidR="00B637D1" w:rsidRDefault="00B637D1" w:rsidP="00331FD1">
      <w:pPr>
        <w:pStyle w:val="ListParagraph"/>
        <w:numPr>
          <w:ilvl w:val="0"/>
          <w:numId w:val="14"/>
        </w:numPr>
        <w:spacing w:before="60" w:after="60"/>
        <w:ind w:left="1797" w:hanging="357"/>
      </w:pPr>
      <w:r>
        <w:t>The Waste Land</w:t>
      </w:r>
    </w:p>
    <w:p w14:paraId="26F3A743" w14:textId="7B7C9788" w:rsidR="00B637D1" w:rsidRDefault="00B637D1" w:rsidP="00331FD1">
      <w:pPr>
        <w:pStyle w:val="ListParagraph"/>
        <w:numPr>
          <w:ilvl w:val="0"/>
          <w:numId w:val="14"/>
        </w:numPr>
        <w:spacing w:before="60" w:after="60"/>
        <w:ind w:left="1797" w:hanging="357"/>
      </w:pPr>
      <w:r>
        <w:t>Middlemarch</w:t>
      </w:r>
    </w:p>
    <w:p w14:paraId="68430FFA" w14:textId="75CE3F74" w:rsidR="00B637D1" w:rsidRDefault="00B637D1" w:rsidP="00331FD1">
      <w:pPr>
        <w:pStyle w:val="ListParagraph"/>
        <w:numPr>
          <w:ilvl w:val="0"/>
          <w:numId w:val="14"/>
        </w:numPr>
        <w:spacing w:before="60" w:after="60"/>
        <w:ind w:left="1797" w:hanging="357"/>
      </w:pPr>
      <w:r>
        <w:t>"Ode to a Nightingale"</w:t>
      </w:r>
    </w:p>
    <w:p w14:paraId="06B8DD08" w14:textId="3A5BE726" w:rsidR="00B637D1" w:rsidRDefault="00B637D1" w:rsidP="00331FD1">
      <w:pPr>
        <w:pStyle w:val="ListParagraph"/>
        <w:numPr>
          <w:ilvl w:val="0"/>
          <w:numId w:val="14"/>
        </w:numPr>
        <w:spacing w:before="60" w:after="60"/>
        <w:ind w:left="1797" w:hanging="357"/>
      </w:pPr>
      <w:r>
        <w:t>Ethan Frome</w:t>
      </w:r>
    </w:p>
    <w:p w14:paraId="7D043779" w14:textId="04653982" w:rsidR="00B637D1" w:rsidRDefault="00B637D1" w:rsidP="00331FD1">
      <w:pPr>
        <w:pStyle w:val="ListParagraph"/>
        <w:numPr>
          <w:ilvl w:val="0"/>
          <w:numId w:val="14"/>
        </w:numPr>
        <w:spacing w:before="60" w:after="60"/>
        <w:ind w:left="1797" w:hanging="357"/>
      </w:pPr>
      <w:r>
        <w:t xml:space="preserve">"My Last Duchess"  </w:t>
      </w:r>
    </w:p>
    <w:p w14:paraId="2DC69E8A" w14:textId="77777777" w:rsidR="00331FD1" w:rsidRDefault="00331FD1" w:rsidP="00331FD1">
      <w:pPr>
        <w:pStyle w:val="Heading3"/>
        <w:spacing w:before="120"/>
      </w:pPr>
      <w:r>
        <w:t>Why is this improved?</w:t>
      </w:r>
    </w:p>
    <w:p w14:paraId="25D1064F" w14:textId="569A3613" w:rsidR="00B637D1" w:rsidRDefault="004A5780" w:rsidP="00B637D1">
      <w:r>
        <w:t>In the original, the question is asking for a subjective opinion of what is ‘considered to represent’, so arguably any of the answers could be correct.</w:t>
      </w:r>
      <w:r w:rsidR="00331FD1">
        <w:t xml:space="preserve"> </w:t>
      </w:r>
    </w:p>
    <w:p w14:paraId="310E850E" w14:textId="77777777" w:rsidR="00F07231" w:rsidRDefault="00F07231">
      <w:pPr>
        <w:spacing w:before="0" w:after="160" w:line="259" w:lineRule="auto"/>
        <w:rPr>
          <w:rFonts w:eastAsiaTheme="majorEastAsia"/>
          <w:color w:val="2F5496" w:themeColor="accent1" w:themeShade="BF"/>
          <w:sz w:val="28"/>
          <w:szCs w:val="28"/>
        </w:rPr>
      </w:pPr>
      <w:r>
        <w:br w:type="page"/>
      </w:r>
    </w:p>
    <w:p w14:paraId="16444E28" w14:textId="18B34944" w:rsidR="00B637D1" w:rsidRDefault="00B637D1" w:rsidP="00FA3E8F">
      <w:pPr>
        <w:pStyle w:val="Heading2"/>
      </w:pPr>
      <w:r>
        <w:lastRenderedPageBreak/>
        <w:t xml:space="preserve">Tip: Use only plausible and attractive alternatives as distracters  </w:t>
      </w:r>
    </w:p>
    <w:p w14:paraId="5560A508" w14:textId="2B7B4372" w:rsidR="00B637D1" w:rsidRDefault="004A5780" w:rsidP="00B637D1">
      <w:r w:rsidRPr="004A5780">
        <w:rPr>
          <w:b/>
          <w:bCs/>
        </w:rPr>
        <w:t>Original</w:t>
      </w:r>
      <w:r w:rsidR="00B637D1">
        <w:t xml:space="preserve">: </w:t>
      </w:r>
      <w:r>
        <w:tab/>
      </w:r>
      <w:r w:rsidR="00B637D1">
        <w:t xml:space="preserve">Dichotic presentation of stimuli and shadowing are often used in the study of  </w:t>
      </w:r>
    </w:p>
    <w:p w14:paraId="0450C7F5" w14:textId="1728FCF1" w:rsidR="00B637D1" w:rsidRDefault="00B637D1" w:rsidP="00CC61D9">
      <w:pPr>
        <w:pStyle w:val="ListParagraph"/>
        <w:numPr>
          <w:ilvl w:val="0"/>
          <w:numId w:val="15"/>
        </w:numPr>
        <w:spacing w:before="60" w:after="60"/>
        <w:ind w:left="1797" w:hanging="357"/>
      </w:pPr>
      <w:r>
        <w:t>Brightness constancy</w:t>
      </w:r>
    </w:p>
    <w:p w14:paraId="50E10475" w14:textId="6BB2AC82" w:rsidR="00B637D1" w:rsidRDefault="00B637D1" w:rsidP="00CC61D9">
      <w:pPr>
        <w:pStyle w:val="ListParagraph"/>
        <w:numPr>
          <w:ilvl w:val="0"/>
          <w:numId w:val="15"/>
        </w:numPr>
        <w:spacing w:before="60" w:after="60"/>
        <w:ind w:left="1797" w:hanging="357"/>
      </w:pPr>
      <w:r>
        <w:t xml:space="preserve">Sensory scaling  </w:t>
      </w:r>
    </w:p>
    <w:p w14:paraId="17915A24" w14:textId="36D2DA58" w:rsidR="00B637D1" w:rsidRDefault="00B637D1" w:rsidP="00CC61D9">
      <w:pPr>
        <w:pStyle w:val="ListParagraph"/>
        <w:numPr>
          <w:ilvl w:val="0"/>
          <w:numId w:val="15"/>
        </w:numPr>
        <w:spacing w:before="60" w:after="60"/>
        <w:ind w:left="1797" w:hanging="357"/>
      </w:pPr>
      <w:r>
        <w:t xml:space="preserve">Shadow dancing  </w:t>
      </w:r>
    </w:p>
    <w:p w14:paraId="3139B9E8" w14:textId="77777777" w:rsidR="004A5780" w:rsidRDefault="00B637D1" w:rsidP="00CC61D9">
      <w:pPr>
        <w:pStyle w:val="ListParagraph"/>
        <w:numPr>
          <w:ilvl w:val="0"/>
          <w:numId w:val="15"/>
        </w:numPr>
        <w:spacing w:before="60" w:after="60"/>
        <w:ind w:left="1797" w:hanging="357"/>
      </w:pPr>
      <w:r>
        <w:t>Cartoons</w:t>
      </w:r>
    </w:p>
    <w:p w14:paraId="4996CF57" w14:textId="53F04601" w:rsidR="00B637D1" w:rsidRDefault="00B637D1" w:rsidP="00B637D1">
      <w:pPr>
        <w:pStyle w:val="ListParagraph"/>
        <w:numPr>
          <w:ilvl w:val="0"/>
          <w:numId w:val="15"/>
        </w:numPr>
        <w:spacing w:before="60" w:after="60"/>
        <w:ind w:left="1797" w:hanging="357"/>
      </w:pPr>
      <w:r>
        <w:t xml:space="preserve">Selection attention  </w:t>
      </w:r>
    </w:p>
    <w:p w14:paraId="5C6CCE53" w14:textId="789DA1AA" w:rsidR="00B637D1" w:rsidRDefault="00B637D1" w:rsidP="00CC61D9">
      <w:pPr>
        <w:ind w:left="1440" w:hanging="1440"/>
      </w:pPr>
      <w:r w:rsidRPr="00CC61D9">
        <w:rPr>
          <w:b/>
          <w:bCs/>
        </w:rPr>
        <w:t>Improved</w:t>
      </w:r>
      <w:r>
        <w:t xml:space="preserve">: </w:t>
      </w:r>
      <w:r w:rsidR="00CC61D9">
        <w:tab/>
      </w:r>
      <w:r>
        <w:t xml:space="preserve">Dichotic presentation of stimuli and shadowing are often used in the study of what?  </w:t>
      </w:r>
    </w:p>
    <w:p w14:paraId="4C34DF83" w14:textId="62A60D31" w:rsidR="00B637D1" w:rsidRDefault="00B637D1" w:rsidP="00CC61D9">
      <w:pPr>
        <w:pStyle w:val="ListParagraph"/>
        <w:numPr>
          <w:ilvl w:val="0"/>
          <w:numId w:val="16"/>
        </w:numPr>
        <w:spacing w:before="60" w:after="60"/>
        <w:ind w:left="1797" w:hanging="357"/>
      </w:pPr>
      <w:r>
        <w:t xml:space="preserve">Brightness constancy  </w:t>
      </w:r>
    </w:p>
    <w:p w14:paraId="0A0F7415" w14:textId="7D535A70" w:rsidR="00B637D1" w:rsidRDefault="00B637D1" w:rsidP="00CC61D9">
      <w:pPr>
        <w:pStyle w:val="ListParagraph"/>
        <w:numPr>
          <w:ilvl w:val="0"/>
          <w:numId w:val="16"/>
        </w:numPr>
        <w:spacing w:before="60" w:after="60"/>
        <w:ind w:left="1797" w:hanging="357"/>
      </w:pPr>
      <w:r>
        <w:t>Sensory scaling</w:t>
      </w:r>
    </w:p>
    <w:p w14:paraId="2387153A" w14:textId="424AD2B4" w:rsidR="00B637D1" w:rsidRDefault="00B637D1" w:rsidP="00CC61D9">
      <w:pPr>
        <w:pStyle w:val="ListParagraph"/>
        <w:numPr>
          <w:ilvl w:val="0"/>
          <w:numId w:val="16"/>
        </w:numPr>
        <w:spacing w:before="60" w:after="60"/>
        <w:ind w:left="1797" w:hanging="357"/>
      </w:pPr>
      <w:r>
        <w:t>Illusions</w:t>
      </w:r>
    </w:p>
    <w:p w14:paraId="6AA88E03" w14:textId="1D39B929" w:rsidR="00B637D1" w:rsidRDefault="00B637D1" w:rsidP="00CC61D9">
      <w:pPr>
        <w:pStyle w:val="ListParagraph"/>
        <w:numPr>
          <w:ilvl w:val="0"/>
          <w:numId w:val="16"/>
        </w:numPr>
        <w:spacing w:before="60" w:after="60"/>
        <w:ind w:left="1797" w:hanging="357"/>
      </w:pPr>
      <w:r>
        <w:t>Depth perception</w:t>
      </w:r>
    </w:p>
    <w:p w14:paraId="5F5CE6AC" w14:textId="3B42A604" w:rsidR="00B637D1" w:rsidRDefault="00B637D1" w:rsidP="00CC61D9">
      <w:pPr>
        <w:pStyle w:val="ListParagraph"/>
        <w:numPr>
          <w:ilvl w:val="0"/>
          <w:numId w:val="16"/>
        </w:numPr>
        <w:spacing w:before="60" w:after="60"/>
        <w:ind w:left="1797" w:hanging="357"/>
      </w:pPr>
      <w:r>
        <w:t xml:space="preserve">Selection attention  </w:t>
      </w:r>
    </w:p>
    <w:p w14:paraId="70D8DDEF" w14:textId="77777777" w:rsidR="00F14813" w:rsidRDefault="00F14813" w:rsidP="00F14813">
      <w:pPr>
        <w:pStyle w:val="Heading3"/>
        <w:spacing w:before="120"/>
      </w:pPr>
      <w:r>
        <w:t>Why is this improved?</w:t>
      </w:r>
    </w:p>
    <w:p w14:paraId="06E7B622" w14:textId="2A292905" w:rsidR="00F14813" w:rsidRDefault="00630516" w:rsidP="00B523F1">
      <w:r>
        <w:t>‘Cartoons’</w:t>
      </w:r>
      <w:r w:rsidR="00F14813">
        <w:t xml:space="preserve"> </w:t>
      </w:r>
      <w:r w:rsidR="007C2030">
        <w:t>and ‘shadow dancing’ don’t</w:t>
      </w:r>
      <w:r>
        <w:t xml:space="preserve"> fit here as plausible option</w:t>
      </w:r>
      <w:r w:rsidR="007C2030">
        <w:t>s</w:t>
      </w:r>
      <w:r>
        <w:t xml:space="preserve">, so it’s easy for a student to discount </w:t>
      </w:r>
      <w:r w:rsidR="007C2030">
        <w:t>them</w:t>
      </w:r>
      <w:r>
        <w:t xml:space="preserve">, narrowing down the options. </w:t>
      </w:r>
    </w:p>
    <w:p w14:paraId="28A83E0D" w14:textId="17E82471" w:rsidR="00FA3E8F" w:rsidRDefault="00B637D1" w:rsidP="00FA3E8F">
      <w:pPr>
        <w:pStyle w:val="Heading2"/>
      </w:pPr>
      <w:r>
        <w:t>Tip: Avoid giving clues to the correct answer</w:t>
      </w:r>
    </w:p>
    <w:p w14:paraId="2CBDE4AA" w14:textId="4B17D426" w:rsidR="00B637D1" w:rsidRDefault="00FA3E8F" w:rsidP="00FA3E8F">
      <w:pPr>
        <w:ind w:left="1440" w:hanging="1440"/>
      </w:pPr>
      <w:r w:rsidRPr="007C2030">
        <w:rPr>
          <w:b/>
          <w:bCs/>
        </w:rPr>
        <w:t>Original</w:t>
      </w:r>
      <w:r>
        <w:t>:</w:t>
      </w:r>
      <w:r>
        <w:tab/>
      </w:r>
      <w:r w:rsidR="00B637D1">
        <w:t xml:space="preserve">A fertile area in the desert in which the water table reaches the ground surface is called an  </w:t>
      </w:r>
    </w:p>
    <w:p w14:paraId="14A60316" w14:textId="367AAF78" w:rsidR="00B637D1" w:rsidRDefault="00B637D1" w:rsidP="00FA3E8F">
      <w:pPr>
        <w:pStyle w:val="ListParagraph"/>
        <w:numPr>
          <w:ilvl w:val="0"/>
          <w:numId w:val="17"/>
        </w:numPr>
        <w:spacing w:before="60" w:after="60"/>
        <w:ind w:left="1843" w:hanging="357"/>
      </w:pPr>
      <w:r>
        <w:t>Mirage</w:t>
      </w:r>
    </w:p>
    <w:p w14:paraId="1F52CB9D" w14:textId="13219C64" w:rsidR="00B637D1" w:rsidRDefault="00B637D1" w:rsidP="00AD19D7">
      <w:pPr>
        <w:pStyle w:val="ListParagraph"/>
        <w:numPr>
          <w:ilvl w:val="0"/>
          <w:numId w:val="17"/>
        </w:numPr>
        <w:spacing w:before="60" w:after="60"/>
        <w:ind w:left="1843" w:hanging="357"/>
      </w:pPr>
      <w:r>
        <w:t>Oasis</w:t>
      </w:r>
    </w:p>
    <w:p w14:paraId="096BF2B9" w14:textId="7C2A45CA" w:rsidR="00B637D1" w:rsidRDefault="00B637D1" w:rsidP="00B637D1">
      <w:pPr>
        <w:pStyle w:val="ListParagraph"/>
        <w:numPr>
          <w:ilvl w:val="0"/>
          <w:numId w:val="17"/>
        </w:numPr>
        <w:spacing w:before="60" w:after="60"/>
        <w:ind w:left="1843" w:hanging="357"/>
      </w:pPr>
      <w:r>
        <w:t>Polder</w:t>
      </w:r>
    </w:p>
    <w:p w14:paraId="2140271B" w14:textId="34EA0A28" w:rsidR="00B637D1" w:rsidRDefault="00B637D1" w:rsidP="00FA3E8F">
      <w:pPr>
        <w:ind w:left="1440" w:hanging="1440"/>
      </w:pPr>
      <w:r w:rsidRPr="00FA3E8F">
        <w:rPr>
          <w:b/>
          <w:bCs/>
        </w:rPr>
        <w:t>Improved</w:t>
      </w:r>
      <w:r>
        <w:t xml:space="preserve">: </w:t>
      </w:r>
      <w:r w:rsidR="00FA3E8F">
        <w:tab/>
      </w:r>
      <w:r>
        <w:t>A fertile area in the desert in which the water table reaches the ground surface is called what?</w:t>
      </w:r>
    </w:p>
    <w:p w14:paraId="014E5A8D" w14:textId="659079EA" w:rsidR="00B637D1" w:rsidRDefault="00B637D1" w:rsidP="00A8401D">
      <w:pPr>
        <w:pStyle w:val="ListParagraph"/>
        <w:numPr>
          <w:ilvl w:val="0"/>
          <w:numId w:val="18"/>
        </w:numPr>
        <w:spacing w:before="60" w:after="60"/>
        <w:ind w:left="1797" w:hanging="357"/>
      </w:pPr>
      <w:r>
        <w:t>Mirage</w:t>
      </w:r>
    </w:p>
    <w:p w14:paraId="79406AAC" w14:textId="1BF2E5B8" w:rsidR="00B637D1" w:rsidRDefault="00B637D1" w:rsidP="00AD19D7">
      <w:pPr>
        <w:pStyle w:val="ListParagraph"/>
        <w:numPr>
          <w:ilvl w:val="0"/>
          <w:numId w:val="18"/>
        </w:numPr>
        <w:spacing w:before="60" w:after="60"/>
        <w:ind w:left="1797" w:hanging="357"/>
      </w:pPr>
      <w:r>
        <w:t>Oasis</w:t>
      </w:r>
    </w:p>
    <w:p w14:paraId="0BE18B1F" w14:textId="292CF454" w:rsidR="0074662D" w:rsidRDefault="00B637D1" w:rsidP="00A8401D">
      <w:pPr>
        <w:pStyle w:val="ListParagraph"/>
        <w:numPr>
          <w:ilvl w:val="0"/>
          <w:numId w:val="18"/>
        </w:numPr>
        <w:spacing w:before="60" w:after="60"/>
        <w:ind w:left="1797" w:hanging="357"/>
      </w:pPr>
      <w:r>
        <w:t>Polder</w:t>
      </w:r>
    </w:p>
    <w:p w14:paraId="6515810B" w14:textId="77777777" w:rsidR="00A8401D" w:rsidRDefault="00A8401D" w:rsidP="00A8401D">
      <w:pPr>
        <w:pStyle w:val="Heading3"/>
        <w:spacing w:before="120"/>
      </w:pPr>
      <w:r>
        <w:t>Why is this improved?</w:t>
      </w:r>
    </w:p>
    <w:p w14:paraId="3CA6085E" w14:textId="2BC31885" w:rsidR="00A8401D" w:rsidRDefault="00AD19D7" w:rsidP="00A8401D">
      <w:r>
        <w:t>The original answer ends with ‘an, and grammatically only ‘oasis’ could come after that, so it’s easy to guess which is the correct answer.</w:t>
      </w:r>
      <w:r w:rsidR="0058754E" w:rsidRPr="0058754E">
        <w:rPr>
          <w:noProof/>
        </w:rPr>
        <w:t xml:space="preserve"> </w:t>
      </w:r>
      <w:r w:rsidR="0058754E">
        <w:rPr>
          <w:noProof/>
        </w:rPr>
        <w:drawing>
          <wp:anchor distT="0" distB="0" distL="114300" distR="114300" simplePos="0" relativeHeight="251659264" behindDoc="1" locked="1" layoutInCell="1" allowOverlap="1" wp14:anchorId="22CC6086" wp14:editId="6D13E548">
            <wp:simplePos x="0" y="0"/>
            <wp:positionH relativeFrom="margin">
              <wp:align>right</wp:align>
            </wp:positionH>
            <wp:positionV relativeFrom="bottomMargin">
              <wp:posOffset>-720090</wp:posOffset>
            </wp:positionV>
            <wp:extent cx="1220400" cy="1220400"/>
            <wp:effectExtent l="0" t="0" r="0" b="0"/>
            <wp:wrapTight wrapText="bothSides">
              <wp:wrapPolygon edited="0">
                <wp:start x="0" y="0"/>
                <wp:lineTo x="0" y="21251"/>
                <wp:lineTo x="21251" y="21251"/>
                <wp:lineTo x="21251" y="0"/>
                <wp:lineTo x="0" y="0"/>
              </wp:wrapPolygon>
            </wp:wrapTight>
            <wp:docPr id="6" name="Picture 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 up of a sig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00" cy="12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8401D" w:rsidSect="00F70B57">
      <w:headerReference w:type="default" r:id="rId11"/>
      <w:footerReference w:type="default" r:id="rId12"/>
      <w:pgSz w:w="11906" w:h="16838"/>
      <w:pgMar w:top="1134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0763B" w14:textId="77777777" w:rsidR="004B44F5" w:rsidRDefault="004B44F5">
      <w:r>
        <w:separator/>
      </w:r>
    </w:p>
  </w:endnote>
  <w:endnote w:type="continuationSeparator" w:id="0">
    <w:p w14:paraId="18E72955" w14:textId="77777777" w:rsidR="004B44F5" w:rsidRDefault="004B44F5">
      <w:r>
        <w:continuationSeparator/>
      </w:r>
    </w:p>
  </w:endnote>
  <w:endnote w:type="continuationNotice" w:id="1">
    <w:p w14:paraId="06C240FC" w14:textId="77777777" w:rsidR="004B44F5" w:rsidRDefault="004B44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05636" w14:textId="7917E52B" w:rsidR="0065279D" w:rsidRDefault="0065279D">
    <w:pPr>
      <w:pStyle w:val="Footer"/>
      <w:jc w:val="right"/>
    </w:pPr>
  </w:p>
  <w:p w14:paraId="3394AD87" w14:textId="2382A015" w:rsidR="413BA36A" w:rsidRDefault="413BA36A" w:rsidP="413BA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F1F16" w14:textId="77777777" w:rsidR="004B44F5" w:rsidRDefault="004B44F5">
      <w:r>
        <w:separator/>
      </w:r>
    </w:p>
  </w:footnote>
  <w:footnote w:type="continuationSeparator" w:id="0">
    <w:p w14:paraId="73837147" w14:textId="77777777" w:rsidR="004B44F5" w:rsidRDefault="004B44F5">
      <w:r>
        <w:continuationSeparator/>
      </w:r>
    </w:p>
  </w:footnote>
  <w:footnote w:type="continuationNotice" w:id="1">
    <w:p w14:paraId="7F098A7C" w14:textId="77777777" w:rsidR="004B44F5" w:rsidRDefault="004B44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B69E7" w14:textId="321846E8" w:rsidR="004B44F5" w:rsidRDefault="413BA36A" w:rsidP="00E644E0">
    <w:pPr>
      <w:pStyle w:val="Header"/>
      <w:tabs>
        <w:tab w:val="clear" w:pos="9026"/>
        <w:tab w:val="left" w:pos="5529"/>
        <w:tab w:val="right" w:pos="10466"/>
      </w:tabs>
      <w:jc w:val="both"/>
    </w:pPr>
    <w:r>
      <w:t>Digital Education Office</w:t>
    </w:r>
    <w:r w:rsidR="00B47E72">
      <w:tab/>
    </w:r>
    <w:r w:rsidR="00B47E72">
      <w:tab/>
    </w:r>
    <w:r w:rsidR="00E644E0">
      <w:tab/>
    </w:r>
    <w:hyperlink r:id="rId1" w:history="1">
      <w:r w:rsidR="00E644E0" w:rsidRPr="003747EC">
        <w:rPr>
          <w:rStyle w:val="Hyperlink"/>
        </w:rPr>
        <w:t>www.bris.ac.uk/digital-education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641B"/>
    <w:multiLevelType w:val="hybridMultilevel"/>
    <w:tmpl w:val="61B82496"/>
    <w:lvl w:ilvl="0" w:tplc="76143F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08D6"/>
    <w:multiLevelType w:val="hybridMultilevel"/>
    <w:tmpl w:val="6E1C9AC4"/>
    <w:lvl w:ilvl="0" w:tplc="9E0E0EE2">
      <w:start w:val="1"/>
      <w:numFmt w:val="lowerLetter"/>
      <w:lvlText w:val="%1."/>
      <w:lvlJc w:val="left"/>
      <w:pPr>
        <w:ind w:left="14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0E9D54C7"/>
    <w:multiLevelType w:val="hybridMultilevel"/>
    <w:tmpl w:val="2F5A054A"/>
    <w:lvl w:ilvl="0" w:tplc="9E0E0E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862885"/>
    <w:multiLevelType w:val="hybridMultilevel"/>
    <w:tmpl w:val="5E70624A"/>
    <w:lvl w:ilvl="0" w:tplc="9E0E0E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C337E3"/>
    <w:multiLevelType w:val="hybridMultilevel"/>
    <w:tmpl w:val="8CDEC312"/>
    <w:lvl w:ilvl="0" w:tplc="9E0E0EE2">
      <w:start w:val="1"/>
      <w:numFmt w:val="lowerLetter"/>
      <w:lvlText w:val="%1."/>
      <w:lvlJc w:val="left"/>
      <w:pPr>
        <w:ind w:left="17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7" w:hanging="360"/>
      </w:pPr>
    </w:lvl>
    <w:lvl w:ilvl="2" w:tplc="0809001B" w:tentative="1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 w15:restartNumberingAfterBreak="0">
    <w:nsid w:val="235F2F47"/>
    <w:multiLevelType w:val="hybridMultilevel"/>
    <w:tmpl w:val="DC0EC31A"/>
    <w:lvl w:ilvl="0" w:tplc="3772A07A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DC5D88"/>
    <w:multiLevelType w:val="hybridMultilevel"/>
    <w:tmpl w:val="CC625E42"/>
    <w:lvl w:ilvl="0" w:tplc="76143F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807BD"/>
    <w:multiLevelType w:val="hybridMultilevel"/>
    <w:tmpl w:val="3D9E598E"/>
    <w:lvl w:ilvl="0" w:tplc="9E0E0EE2">
      <w:start w:val="1"/>
      <w:numFmt w:val="lowerLetter"/>
      <w:lvlText w:val="%1."/>
      <w:lvlJc w:val="left"/>
      <w:pPr>
        <w:ind w:left="14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6144F67"/>
    <w:multiLevelType w:val="hybridMultilevel"/>
    <w:tmpl w:val="EBD4E56C"/>
    <w:lvl w:ilvl="0" w:tplc="9E0E0E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AB86C59"/>
    <w:multiLevelType w:val="hybridMultilevel"/>
    <w:tmpl w:val="DD3A7B12"/>
    <w:lvl w:ilvl="0" w:tplc="9E0E0E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552D17"/>
    <w:multiLevelType w:val="hybridMultilevel"/>
    <w:tmpl w:val="F0C448AC"/>
    <w:lvl w:ilvl="0" w:tplc="9E0E0E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1C02FC3"/>
    <w:multiLevelType w:val="hybridMultilevel"/>
    <w:tmpl w:val="096830D4"/>
    <w:lvl w:ilvl="0" w:tplc="9E0E0EE2">
      <w:start w:val="1"/>
      <w:numFmt w:val="lowerLetter"/>
      <w:lvlText w:val="%1."/>
      <w:lvlJc w:val="left"/>
      <w:pPr>
        <w:ind w:left="32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39" w:hanging="360"/>
      </w:pPr>
    </w:lvl>
    <w:lvl w:ilvl="2" w:tplc="0809001B" w:tentative="1">
      <w:start w:val="1"/>
      <w:numFmt w:val="lowerRoman"/>
      <w:lvlText w:val="%3."/>
      <w:lvlJc w:val="right"/>
      <w:pPr>
        <w:ind w:left="4659" w:hanging="180"/>
      </w:pPr>
    </w:lvl>
    <w:lvl w:ilvl="3" w:tplc="0809000F" w:tentative="1">
      <w:start w:val="1"/>
      <w:numFmt w:val="decimal"/>
      <w:lvlText w:val="%4."/>
      <w:lvlJc w:val="left"/>
      <w:pPr>
        <w:ind w:left="5379" w:hanging="360"/>
      </w:pPr>
    </w:lvl>
    <w:lvl w:ilvl="4" w:tplc="08090019" w:tentative="1">
      <w:start w:val="1"/>
      <w:numFmt w:val="lowerLetter"/>
      <w:lvlText w:val="%5."/>
      <w:lvlJc w:val="left"/>
      <w:pPr>
        <w:ind w:left="6099" w:hanging="360"/>
      </w:pPr>
    </w:lvl>
    <w:lvl w:ilvl="5" w:tplc="0809001B" w:tentative="1">
      <w:start w:val="1"/>
      <w:numFmt w:val="lowerRoman"/>
      <w:lvlText w:val="%6."/>
      <w:lvlJc w:val="right"/>
      <w:pPr>
        <w:ind w:left="6819" w:hanging="180"/>
      </w:pPr>
    </w:lvl>
    <w:lvl w:ilvl="6" w:tplc="0809000F" w:tentative="1">
      <w:start w:val="1"/>
      <w:numFmt w:val="decimal"/>
      <w:lvlText w:val="%7."/>
      <w:lvlJc w:val="left"/>
      <w:pPr>
        <w:ind w:left="7539" w:hanging="360"/>
      </w:pPr>
    </w:lvl>
    <w:lvl w:ilvl="7" w:tplc="08090019" w:tentative="1">
      <w:start w:val="1"/>
      <w:numFmt w:val="lowerLetter"/>
      <w:lvlText w:val="%8."/>
      <w:lvlJc w:val="left"/>
      <w:pPr>
        <w:ind w:left="8259" w:hanging="360"/>
      </w:pPr>
    </w:lvl>
    <w:lvl w:ilvl="8" w:tplc="0809001B" w:tentative="1">
      <w:start w:val="1"/>
      <w:numFmt w:val="lowerRoman"/>
      <w:lvlText w:val="%9."/>
      <w:lvlJc w:val="right"/>
      <w:pPr>
        <w:ind w:left="8979" w:hanging="180"/>
      </w:pPr>
    </w:lvl>
  </w:abstractNum>
  <w:abstractNum w:abstractNumId="12" w15:restartNumberingAfterBreak="0">
    <w:nsid w:val="4A625B35"/>
    <w:multiLevelType w:val="hybridMultilevel"/>
    <w:tmpl w:val="84D68406"/>
    <w:lvl w:ilvl="0" w:tplc="76143F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B3E247C"/>
    <w:multiLevelType w:val="hybridMultilevel"/>
    <w:tmpl w:val="DEA27640"/>
    <w:lvl w:ilvl="0" w:tplc="9E0E0EE2">
      <w:start w:val="1"/>
      <w:numFmt w:val="lowerLetter"/>
      <w:lvlText w:val="%1."/>
      <w:lvlJc w:val="left"/>
      <w:pPr>
        <w:ind w:left="393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4659" w:hanging="360"/>
      </w:pPr>
    </w:lvl>
    <w:lvl w:ilvl="2" w:tplc="0809001B" w:tentative="1">
      <w:start w:val="1"/>
      <w:numFmt w:val="lowerRoman"/>
      <w:lvlText w:val="%3."/>
      <w:lvlJc w:val="right"/>
      <w:pPr>
        <w:ind w:left="5379" w:hanging="180"/>
      </w:pPr>
    </w:lvl>
    <w:lvl w:ilvl="3" w:tplc="0809000F" w:tentative="1">
      <w:start w:val="1"/>
      <w:numFmt w:val="decimal"/>
      <w:lvlText w:val="%4."/>
      <w:lvlJc w:val="left"/>
      <w:pPr>
        <w:ind w:left="6099" w:hanging="360"/>
      </w:pPr>
    </w:lvl>
    <w:lvl w:ilvl="4" w:tplc="08090019" w:tentative="1">
      <w:start w:val="1"/>
      <w:numFmt w:val="lowerLetter"/>
      <w:lvlText w:val="%5."/>
      <w:lvlJc w:val="left"/>
      <w:pPr>
        <w:ind w:left="6819" w:hanging="360"/>
      </w:pPr>
    </w:lvl>
    <w:lvl w:ilvl="5" w:tplc="0809001B" w:tentative="1">
      <w:start w:val="1"/>
      <w:numFmt w:val="lowerRoman"/>
      <w:lvlText w:val="%6."/>
      <w:lvlJc w:val="right"/>
      <w:pPr>
        <w:ind w:left="7539" w:hanging="180"/>
      </w:pPr>
    </w:lvl>
    <w:lvl w:ilvl="6" w:tplc="0809000F" w:tentative="1">
      <w:start w:val="1"/>
      <w:numFmt w:val="decimal"/>
      <w:lvlText w:val="%7."/>
      <w:lvlJc w:val="left"/>
      <w:pPr>
        <w:ind w:left="8259" w:hanging="360"/>
      </w:pPr>
    </w:lvl>
    <w:lvl w:ilvl="7" w:tplc="08090019" w:tentative="1">
      <w:start w:val="1"/>
      <w:numFmt w:val="lowerLetter"/>
      <w:lvlText w:val="%8."/>
      <w:lvlJc w:val="left"/>
      <w:pPr>
        <w:ind w:left="8979" w:hanging="360"/>
      </w:pPr>
    </w:lvl>
    <w:lvl w:ilvl="8" w:tplc="0809001B" w:tentative="1">
      <w:start w:val="1"/>
      <w:numFmt w:val="lowerRoman"/>
      <w:lvlText w:val="%9."/>
      <w:lvlJc w:val="right"/>
      <w:pPr>
        <w:ind w:left="9699" w:hanging="180"/>
      </w:pPr>
    </w:lvl>
  </w:abstractNum>
  <w:abstractNum w:abstractNumId="14" w15:restartNumberingAfterBreak="0">
    <w:nsid w:val="5FD06E47"/>
    <w:multiLevelType w:val="hybridMultilevel"/>
    <w:tmpl w:val="F3CECA4E"/>
    <w:lvl w:ilvl="0" w:tplc="76143F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DAE686C"/>
    <w:multiLevelType w:val="hybridMultilevel"/>
    <w:tmpl w:val="9B86ED42"/>
    <w:lvl w:ilvl="0" w:tplc="76143F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174441D"/>
    <w:multiLevelType w:val="hybridMultilevel"/>
    <w:tmpl w:val="BD7233B8"/>
    <w:lvl w:ilvl="0" w:tplc="76143F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2BE3708"/>
    <w:multiLevelType w:val="hybridMultilevel"/>
    <w:tmpl w:val="F1DC3EBE"/>
    <w:lvl w:ilvl="0" w:tplc="9E0E0E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41E75C6"/>
    <w:multiLevelType w:val="hybridMultilevel"/>
    <w:tmpl w:val="FA4E49EC"/>
    <w:lvl w:ilvl="0" w:tplc="9E0E0E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6"/>
  </w:num>
  <w:num w:numId="5">
    <w:abstractNumId w:val="16"/>
  </w:num>
  <w:num w:numId="6">
    <w:abstractNumId w:val="15"/>
  </w:num>
  <w:num w:numId="7">
    <w:abstractNumId w:val="8"/>
  </w:num>
  <w:num w:numId="8">
    <w:abstractNumId w:val="3"/>
  </w:num>
  <w:num w:numId="9">
    <w:abstractNumId w:val="13"/>
  </w:num>
  <w:num w:numId="10">
    <w:abstractNumId w:val="4"/>
  </w:num>
  <w:num w:numId="11">
    <w:abstractNumId w:val="11"/>
  </w:num>
  <w:num w:numId="12">
    <w:abstractNumId w:val="18"/>
  </w:num>
  <w:num w:numId="13">
    <w:abstractNumId w:val="1"/>
  </w:num>
  <w:num w:numId="14">
    <w:abstractNumId w:val="17"/>
  </w:num>
  <w:num w:numId="15">
    <w:abstractNumId w:val="2"/>
  </w:num>
  <w:num w:numId="16">
    <w:abstractNumId w:val="9"/>
  </w:num>
  <w:num w:numId="17">
    <w:abstractNumId w:val="7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D1"/>
    <w:rsid w:val="00094A8A"/>
    <w:rsid w:val="00094FFD"/>
    <w:rsid w:val="001D7788"/>
    <w:rsid w:val="002104E4"/>
    <w:rsid w:val="0024775F"/>
    <w:rsid w:val="00331FD1"/>
    <w:rsid w:val="0035385E"/>
    <w:rsid w:val="003C3D6A"/>
    <w:rsid w:val="003D3626"/>
    <w:rsid w:val="00466A4A"/>
    <w:rsid w:val="004A5780"/>
    <w:rsid w:val="004B44F5"/>
    <w:rsid w:val="00532616"/>
    <w:rsid w:val="0058754E"/>
    <w:rsid w:val="005C57E4"/>
    <w:rsid w:val="00630516"/>
    <w:rsid w:val="0065279D"/>
    <w:rsid w:val="006720F9"/>
    <w:rsid w:val="006C2C66"/>
    <w:rsid w:val="0074662D"/>
    <w:rsid w:val="007C2030"/>
    <w:rsid w:val="007D687B"/>
    <w:rsid w:val="007E1E52"/>
    <w:rsid w:val="007F39C1"/>
    <w:rsid w:val="008E6380"/>
    <w:rsid w:val="00907296"/>
    <w:rsid w:val="00980871"/>
    <w:rsid w:val="009E502B"/>
    <w:rsid w:val="00A003AB"/>
    <w:rsid w:val="00A1568E"/>
    <w:rsid w:val="00A65295"/>
    <w:rsid w:val="00A8401D"/>
    <w:rsid w:val="00AA4322"/>
    <w:rsid w:val="00AD19D7"/>
    <w:rsid w:val="00AF3620"/>
    <w:rsid w:val="00B03C09"/>
    <w:rsid w:val="00B0659E"/>
    <w:rsid w:val="00B10F92"/>
    <w:rsid w:val="00B47E72"/>
    <w:rsid w:val="00B523F1"/>
    <w:rsid w:val="00B637D1"/>
    <w:rsid w:val="00C42471"/>
    <w:rsid w:val="00CC61D9"/>
    <w:rsid w:val="00D24379"/>
    <w:rsid w:val="00DA7082"/>
    <w:rsid w:val="00DF6E58"/>
    <w:rsid w:val="00E53923"/>
    <w:rsid w:val="00E644E0"/>
    <w:rsid w:val="00E7402C"/>
    <w:rsid w:val="00EC2895"/>
    <w:rsid w:val="00F07231"/>
    <w:rsid w:val="00F14813"/>
    <w:rsid w:val="00F44324"/>
    <w:rsid w:val="00F70B57"/>
    <w:rsid w:val="00FA3E8F"/>
    <w:rsid w:val="00FF21CA"/>
    <w:rsid w:val="191C8DBD"/>
    <w:rsid w:val="413BA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DC3818"/>
  <w15:chartTrackingRefBased/>
  <w15:docId w15:val="{8AC9F148-3BE7-4C35-AA42-0E215972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923"/>
    <w:pPr>
      <w:spacing w:before="120" w:after="0" w:line="264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923"/>
    <w:pPr>
      <w:keepNext/>
      <w:keepLines/>
      <w:spacing w:before="240" w:line="240" w:lineRule="auto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53923"/>
    <w:pPr>
      <w:outlineLvl w:val="1"/>
    </w:pPr>
    <w:rPr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53923"/>
    <w:pPr>
      <w:spacing w:after="12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3923"/>
    <w:pPr>
      <w:keepNext/>
      <w:keepLines/>
      <w:spacing w:before="4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3923"/>
    <w:pPr>
      <w:keepNext/>
      <w:keepLines/>
      <w:spacing w:before="4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53923"/>
    <w:pPr>
      <w:keepNext/>
      <w:keepLines/>
      <w:spacing w:before="4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923"/>
    <w:rPr>
      <w:rFonts w:ascii="Arial" w:eastAsiaTheme="majorEastAsia" w:hAnsi="Arial" w:cs="Arial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3923"/>
    <w:rPr>
      <w:rFonts w:ascii="Arial" w:eastAsiaTheme="majorEastAsia" w:hAnsi="Arial" w:cs="Arial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3923"/>
    <w:rPr>
      <w:rFonts w:ascii="Arial" w:eastAsiaTheme="majorEastAsia" w:hAnsi="Arial" w:cs="Arial"/>
      <w:color w:val="2F5496" w:themeColor="accent1" w:themeShade="BF"/>
      <w:sz w:val="24"/>
      <w:szCs w:val="24"/>
    </w:rPr>
  </w:style>
  <w:style w:type="table" w:styleId="TableGrid">
    <w:name w:val="Table Grid"/>
    <w:basedOn w:val="TableNormal"/>
    <w:uiPriority w:val="39"/>
    <w:rsid w:val="00E53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92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923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E539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3923"/>
    <w:pPr>
      <w:numPr>
        <w:numId w:val="19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53923"/>
    <w:pPr>
      <w:spacing w:before="0" w:line="240" w:lineRule="auto"/>
      <w:contextualSpacing/>
    </w:pPr>
    <w:rPr>
      <w:rFonts w:ascii="Rockwell" w:eastAsiaTheme="majorEastAsia" w:hAnsi="Rockwell"/>
      <w:color w:val="AB1F2D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3923"/>
    <w:rPr>
      <w:rFonts w:ascii="Rockwell" w:eastAsiaTheme="majorEastAsia" w:hAnsi="Rockwell" w:cs="Arial"/>
      <w:color w:val="AB1F2D"/>
      <w:spacing w:val="-10"/>
      <w:kern w:val="28"/>
      <w:sz w:val="56"/>
      <w:szCs w:val="56"/>
    </w:rPr>
  </w:style>
  <w:style w:type="character" w:customStyle="1" w:styleId="FooterChar">
    <w:name w:val="Footer Char"/>
    <w:basedOn w:val="DefaultParagraphFont"/>
    <w:link w:val="Footer"/>
    <w:uiPriority w:val="99"/>
    <w:rsid w:val="00E53923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53923"/>
    <w:pPr>
      <w:tabs>
        <w:tab w:val="center" w:pos="4513"/>
        <w:tab w:val="right" w:pos="9026"/>
      </w:tabs>
      <w:spacing w:before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53923"/>
    <w:rPr>
      <w:color w:val="605E5C"/>
      <w:shd w:val="clear" w:color="auto" w:fill="E1DFDD"/>
    </w:rPr>
  </w:style>
  <w:style w:type="character" w:styleId="BookTitle">
    <w:name w:val="Book Title"/>
    <w:basedOn w:val="DefaultParagraphFont"/>
    <w:uiPriority w:val="33"/>
    <w:qFormat/>
    <w:rsid w:val="00E53923"/>
    <w:rPr>
      <w:b/>
      <w:bCs/>
      <w:i/>
      <w:iCs/>
      <w:spacing w:val="5"/>
    </w:rPr>
  </w:style>
  <w:style w:type="paragraph" w:customStyle="1" w:styleId="DocumentTitle">
    <w:name w:val="Document Title"/>
    <w:basedOn w:val="Normal"/>
    <w:qFormat/>
    <w:rsid w:val="00E53923"/>
    <w:pPr>
      <w:spacing w:before="320" w:line="240" w:lineRule="auto"/>
      <w:contextualSpacing/>
    </w:pPr>
    <w:rPr>
      <w:rFonts w:eastAsia="Times New Roman"/>
      <w:b/>
      <w:i/>
      <w:color w:val="002F5F"/>
      <w:sz w:val="44"/>
      <w:szCs w:val="24"/>
    </w:rPr>
  </w:style>
  <w:style w:type="character" w:styleId="Emphasis">
    <w:name w:val="Emphasis"/>
    <w:basedOn w:val="DefaultParagraphFont"/>
    <w:uiPriority w:val="20"/>
    <w:qFormat/>
    <w:rsid w:val="00E53923"/>
    <w:rPr>
      <w:i/>
      <w:iCs/>
    </w:rPr>
  </w:style>
  <w:style w:type="character" w:customStyle="1" w:styleId="eop">
    <w:name w:val="eop"/>
    <w:basedOn w:val="DefaultParagraphFont"/>
    <w:rsid w:val="00E53923"/>
  </w:style>
  <w:style w:type="character" w:customStyle="1" w:styleId="Heading4Char">
    <w:name w:val="Heading 4 Char"/>
    <w:basedOn w:val="DefaultParagraphFont"/>
    <w:link w:val="Heading4"/>
    <w:uiPriority w:val="9"/>
    <w:rsid w:val="00E5392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5392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E53923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E53923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392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3923"/>
    <w:rPr>
      <w:rFonts w:ascii="Arial" w:hAnsi="Arial" w:cs="Arial"/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E53923"/>
    <w:rPr>
      <w:b/>
      <w:bCs/>
      <w:smallCaps/>
      <w:color w:val="4472C4" w:themeColor="accent1"/>
      <w:spacing w:val="5"/>
    </w:rPr>
  </w:style>
  <w:style w:type="paragraph" w:styleId="NoSpacing">
    <w:name w:val="No Spacing"/>
    <w:uiPriority w:val="1"/>
    <w:qFormat/>
    <w:rsid w:val="00E53923"/>
    <w:pPr>
      <w:spacing w:after="0" w:line="240" w:lineRule="auto"/>
    </w:pPr>
    <w:rPr>
      <w:rFonts w:ascii="Arial" w:hAnsi="Arial" w:cs="Arial"/>
    </w:rPr>
  </w:style>
  <w:style w:type="character" w:customStyle="1" w:styleId="normaltextrun">
    <w:name w:val="normaltextrun"/>
    <w:basedOn w:val="DefaultParagraphFont"/>
    <w:rsid w:val="00E53923"/>
  </w:style>
  <w:style w:type="character" w:styleId="PlaceholderText">
    <w:name w:val="Placeholder Text"/>
    <w:basedOn w:val="DefaultParagraphFont"/>
    <w:uiPriority w:val="99"/>
    <w:semiHidden/>
    <w:rsid w:val="00E53923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E53923"/>
    <w:pPr>
      <w:spacing w:before="200" w:line="240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3923"/>
    <w:rPr>
      <w:rFonts w:ascii="Arial" w:hAnsi="Arial" w:cs="Arial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E53923"/>
    <w:rPr>
      <w:b/>
      <w:bCs/>
    </w:rPr>
  </w:style>
  <w:style w:type="paragraph" w:styleId="Subtitle">
    <w:name w:val="Subtitle"/>
    <w:basedOn w:val="Heading1"/>
    <w:next w:val="Normal"/>
    <w:link w:val="SubtitleChar"/>
    <w:uiPriority w:val="11"/>
    <w:qFormat/>
    <w:rsid w:val="00E53923"/>
    <w:rPr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E53923"/>
    <w:rPr>
      <w:rFonts w:ascii="Arial" w:eastAsiaTheme="majorEastAsia" w:hAnsi="Arial" w:cs="Arial"/>
      <w:color w:val="2F5496" w:themeColor="accent1" w:themeShade="BF"/>
      <w:sz w:val="40"/>
      <w:szCs w:val="40"/>
    </w:rPr>
  </w:style>
  <w:style w:type="character" w:styleId="SubtleEmphasis">
    <w:name w:val="Subtle Emphasis"/>
    <w:basedOn w:val="DefaultParagraphFont"/>
    <w:uiPriority w:val="19"/>
    <w:qFormat/>
    <w:rsid w:val="00E53923"/>
    <w:rPr>
      <w:i/>
      <w:iCs/>
      <w:color w:val="404040" w:themeColor="text1" w:themeTint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E53923"/>
    <w:rPr>
      <w:smallCaps/>
      <w:color w:val="5A5A5A" w:themeColor="text1" w:themeTint="A5"/>
    </w:rPr>
  </w:style>
  <w:style w:type="paragraph" w:styleId="TOC1">
    <w:name w:val="toc 1"/>
    <w:basedOn w:val="Normal"/>
    <w:next w:val="Normal"/>
    <w:autoRedefine/>
    <w:uiPriority w:val="39"/>
    <w:unhideWhenUsed/>
    <w:rsid w:val="00E53923"/>
    <w:pPr>
      <w:spacing w:before="0" w:after="10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E53923"/>
    <w:pPr>
      <w:spacing w:before="0" w:after="100" w:line="24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53923"/>
    <w:pPr>
      <w:spacing w:before="0" w:after="100" w:line="240" w:lineRule="auto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53923"/>
    <w:pPr>
      <w:spacing w:before="0" w:after="100" w:line="240" w:lineRule="auto"/>
      <w:ind w:left="660"/>
    </w:pPr>
  </w:style>
  <w:style w:type="paragraph" w:styleId="TOCHeading">
    <w:name w:val="TOC Heading"/>
    <w:basedOn w:val="Heading1"/>
    <w:next w:val="Normal"/>
    <w:uiPriority w:val="39"/>
    <w:unhideWhenUsed/>
    <w:qFormat/>
    <w:rsid w:val="00E53923"/>
    <w:pPr>
      <w:outlineLvl w:val="9"/>
    </w:pPr>
    <w:rPr>
      <w:rFonts w:asciiTheme="majorHAnsi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is.ac.uk/digital-edu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010A996BD60428F7D12786B50381B" ma:contentTypeVersion="12" ma:contentTypeDescription="Create a new document." ma:contentTypeScope="" ma:versionID="88df7500988d19b4051e3fb771084ff5">
  <xsd:schema xmlns:xsd="http://www.w3.org/2001/XMLSchema" xmlns:xs="http://www.w3.org/2001/XMLSchema" xmlns:p="http://schemas.microsoft.com/office/2006/metadata/properties" xmlns:ns2="fd154185-2f00-4f3d-a914-89ac23b9bacc" xmlns:ns3="c05e27ce-df70-4563-a0ee-b3eb1a15fa93" targetNamespace="http://schemas.microsoft.com/office/2006/metadata/properties" ma:root="true" ma:fieldsID="54febac1301c1c08f936b7511dc31218" ns2:_="" ns3:_="">
    <xsd:import namespace="fd154185-2f00-4f3d-a914-89ac23b9bacc"/>
    <xsd:import namespace="c05e27ce-df70-4563-a0ee-b3eb1a15f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54185-2f00-4f3d-a914-89ac23b9ba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e27ce-df70-4563-a0ee-b3eb1a15f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A00D6D-4EF1-4F54-8243-AA0555AE69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16A0EF-3046-48A6-AF57-4EAF2D694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BED33-5F74-433C-BFB6-105A42D5B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54185-2f00-4f3d-a914-89ac23b9bacc"/>
    <ds:schemaRef ds:uri="c05e27ce-df70-4563-a0ee-b3eb1a15f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814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Links>
    <vt:vector size="6" baseType="variant">
      <vt:variant>
        <vt:i4>6750326</vt:i4>
      </vt:variant>
      <vt:variant>
        <vt:i4>0</vt:i4>
      </vt:variant>
      <vt:variant>
        <vt:i4>0</vt:i4>
      </vt:variant>
      <vt:variant>
        <vt:i4>5</vt:i4>
      </vt:variant>
      <vt:variant>
        <vt:lpwstr>http://www.bris.ac.uk/digital-education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Collins</dc:creator>
  <cp:keywords/>
  <dc:description/>
  <cp:lastModifiedBy>Paddy Uglow</cp:lastModifiedBy>
  <cp:revision>16</cp:revision>
  <dcterms:created xsi:type="dcterms:W3CDTF">2020-03-13T11:42:00Z</dcterms:created>
  <dcterms:modified xsi:type="dcterms:W3CDTF">2020-09-02T12:31:00Z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0x0101001E5010A996BD60428F7D12786B50381B</vt:lpwstr>
  </property>
</Properties>
</file>